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012" w:rsidRDefault="00A56012" w:rsidP="00A56012"/>
    <w:p w:rsidR="00CA7934" w:rsidRPr="00FD4AD3" w:rsidRDefault="00CA7934" w:rsidP="00A56012">
      <w:pPr>
        <w:rPr>
          <w:rFonts w:hint="eastAsia"/>
        </w:rPr>
      </w:pPr>
      <w:bookmarkStart w:id="0" w:name="_GoBack"/>
      <w:bookmarkEnd w:id="0"/>
    </w:p>
    <w:p w:rsidR="00A56012" w:rsidRPr="00FD4AD3" w:rsidRDefault="00A851C8" w:rsidP="00A56012">
      <w:pPr>
        <w:jc w:val="right"/>
      </w:pPr>
      <w:r w:rsidRPr="00FD4AD3">
        <w:rPr>
          <w:rFonts w:hint="eastAsia"/>
        </w:rPr>
        <w:t>年　　月　　日</w:t>
      </w:r>
    </w:p>
    <w:p w:rsidR="00A56012" w:rsidRPr="00FD4AD3" w:rsidRDefault="00A56012" w:rsidP="00A56012">
      <w:pPr>
        <w:ind w:right="840"/>
      </w:pPr>
    </w:p>
    <w:p w:rsidR="009C2BE9" w:rsidRPr="00FD4AD3" w:rsidRDefault="00FD4AD3" w:rsidP="009C2BE9">
      <w:pPr>
        <w:ind w:right="840"/>
      </w:pPr>
      <w:r>
        <w:rPr>
          <w:rFonts w:hint="eastAsia"/>
        </w:rPr>
        <w:t xml:space="preserve">　　　葛尾村</w:t>
      </w:r>
      <w:r w:rsidR="00A851C8" w:rsidRPr="00FD4AD3">
        <w:rPr>
          <w:rFonts w:hint="eastAsia"/>
        </w:rPr>
        <w:t>長　様</w:t>
      </w:r>
    </w:p>
    <w:p w:rsidR="00A56012" w:rsidRPr="00FD4AD3" w:rsidRDefault="00A56012" w:rsidP="00A56012">
      <w:pPr>
        <w:ind w:right="840"/>
      </w:pPr>
    </w:p>
    <w:p w:rsidR="009C2BE9" w:rsidRPr="00FD4AD3" w:rsidRDefault="00A851C8" w:rsidP="009C2BE9">
      <w:pPr>
        <w:pStyle w:val="a5"/>
        <w:tabs>
          <w:tab w:val="clear" w:pos="4252"/>
          <w:tab w:val="clear" w:pos="8504"/>
        </w:tabs>
        <w:snapToGrid/>
      </w:pPr>
      <w:r w:rsidRPr="00FD4AD3">
        <w:rPr>
          <w:rFonts w:hint="eastAsia"/>
        </w:rPr>
        <w:t xml:space="preserve">　　　　　　　　　　　　　　　　　　申請者　　住　　所</w:t>
      </w:r>
    </w:p>
    <w:p w:rsidR="009C2BE9" w:rsidRPr="00FD4AD3" w:rsidRDefault="00A851C8" w:rsidP="009C2BE9">
      <w:pPr>
        <w:pStyle w:val="a5"/>
        <w:tabs>
          <w:tab w:val="clear" w:pos="4252"/>
          <w:tab w:val="clear" w:pos="8504"/>
        </w:tabs>
        <w:snapToGrid/>
      </w:pPr>
      <w:r w:rsidRPr="00FD4AD3">
        <w:rPr>
          <w:rFonts w:hint="eastAsia"/>
        </w:rPr>
        <w:t xml:space="preserve">　　　　　　　　　　　　　　　　　　　　　　　氏　　名　　　　　　　　　　　　　　</w:t>
      </w:r>
    </w:p>
    <w:p w:rsidR="009C2BE9" w:rsidRPr="00FD4AD3" w:rsidRDefault="00A851C8" w:rsidP="009C2BE9">
      <w:pPr>
        <w:pStyle w:val="a5"/>
        <w:tabs>
          <w:tab w:val="clear" w:pos="4252"/>
          <w:tab w:val="clear" w:pos="8504"/>
        </w:tabs>
        <w:snapToGrid/>
      </w:pPr>
      <w:r w:rsidRPr="00FD4AD3">
        <w:rPr>
          <w:rFonts w:hint="eastAsia"/>
        </w:rPr>
        <w:t xml:space="preserve">　　　　　　　　　　　　　　　　　　　　　　　電話番号</w:t>
      </w:r>
    </w:p>
    <w:p w:rsidR="00A56012" w:rsidRPr="00FD4AD3" w:rsidRDefault="00A56012" w:rsidP="00A56012">
      <w:pPr>
        <w:ind w:right="3675"/>
      </w:pPr>
    </w:p>
    <w:p w:rsidR="00A56012" w:rsidRPr="00FD4AD3" w:rsidRDefault="00A851C8" w:rsidP="00A56012">
      <w:pPr>
        <w:jc w:val="center"/>
        <w:rPr>
          <w:sz w:val="28"/>
          <w:szCs w:val="28"/>
        </w:rPr>
      </w:pPr>
      <w:r w:rsidRPr="00FD4AD3">
        <w:rPr>
          <w:rFonts w:hint="eastAsia"/>
          <w:sz w:val="28"/>
          <w:szCs w:val="28"/>
        </w:rPr>
        <w:t>地域おこし協力隊起業・事業承継支援補助金概算払請求書</w:t>
      </w:r>
    </w:p>
    <w:p w:rsidR="00A56012" w:rsidRPr="00FD4AD3" w:rsidRDefault="00A56012" w:rsidP="00A56012"/>
    <w:p w:rsidR="00A56012" w:rsidRPr="00FD4AD3" w:rsidRDefault="00A851C8" w:rsidP="00A56012">
      <w:r w:rsidRPr="00FD4AD3">
        <w:rPr>
          <w:rFonts w:hint="eastAsia"/>
        </w:rPr>
        <w:t xml:space="preserve">　</w:t>
      </w:r>
      <w:r w:rsidR="00284DFD" w:rsidRPr="00FD4AD3">
        <w:rPr>
          <w:rFonts w:hint="eastAsia"/>
        </w:rPr>
        <w:t xml:space="preserve">　　</w:t>
      </w:r>
      <w:r w:rsidRPr="00FD4AD3">
        <w:rPr>
          <w:rFonts w:hint="eastAsia"/>
        </w:rPr>
        <w:t xml:space="preserve">　　年　　月　　日付け</w:t>
      </w:r>
      <w:r w:rsidR="00284DFD" w:rsidRPr="00FD4AD3">
        <w:rPr>
          <w:rFonts w:hint="eastAsia"/>
        </w:rPr>
        <w:t xml:space="preserve">　　</w:t>
      </w:r>
      <w:r w:rsidRPr="00FD4AD3">
        <w:rPr>
          <w:rFonts w:hint="eastAsia"/>
        </w:rPr>
        <w:t>第　　　号で交付決定のあった補助事業について、</w:t>
      </w:r>
      <w:r w:rsidR="00FD4AD3">
        <w:rPr>
          <w:rFonts w:hint="eastAsia"/>
        </w:rPr>
        <w:t>葛尾村</w:t>
      </w:r>
      <w:r w:rsidR="00886299" w:rsidRPr="00FD4AD3">
        <w:rPr>
          <w:rFonts w:hint="eastAsia"/>
        </w:rPr>
        <w:t>地域おこし協力隊起業等支援補助金交付要綱</w:t>
      </w:r>
      <w:r w:rsidRPr="00FD4AD3">
        <w:rPr>
          <w:rFonts w:hint="eastAsia"/>
        </w:rPr>
        <w:t>第</w:t>
      </w:r>
      <w:r w:rsidR="002F06CE">
        <w:rPr>
          <w:rFonts w:hint="eastAsia"/>
        </w:rPr>
        <w:t>11</w:t>
      </w:r>
      <w:r w:rsidRPr="00FD4AD3">
        <w:rPr>
          <w:rFonts w:hint="eastAsia"/>
        </w:rPr>
        <w:t>条第</w:t>
      </w:r>
      <w:r w:rsidR="00FD4AD3">
        <w:rPr>
          <w:rFonts w:hint="eastAsia"/>
        </w:rPr>
        <w:t>２</w:t>
      </w:r>
      <w:r w:rsidRPr="00FD4AD3">
        <w:rPr>
          <w:rFonts w:hint="eastAsia"/>
        </w:rPr>
        <w:t>項の規定により、下記のとおり補助金　　　　　　円を概算払の方法によって交付されたく請求します。</w:t>
      </w:r>
    </w:p>
    <w:p w:rsidR="00A56012" w:rsidRPr="00FD4AD3" w:rsidRDefault="00A56012" w:rsidP="00A56012"/>
    <w:p w:rsidR="00A56012" w:rsidRPr="00FD4AD3" w:rsidRDefault="00A851C8" w:rsidP="00A56012">
      <w:pPr>
        <w:pStyle w:val="aa"/>
        <w:rPr>
          <w:rFonts w:hAnsi="ＭＳ 明朝"/>
          <w:sz w:val="24"/>
          <w:szCs w:val="24"/>
        </w:rPr>
      </w:pPr>
      <w:r w:rsidRPr="00FD4AD3">
        <w:rPr>
          <w:rFonts w:hAnsi="ＭＳ 明朝" w:hint="eastAsia"/>
          <w:sz w:val="24"/>
          <w:szCs w:val="24"/>
        </w:rPr>
        <w:t>記</w:t>
      </w:r>
    </w:p>
    <w:p w:rsidR="00A56012" w:rsidRPr="00FD4AD3" w:rsidRDefault="00A56012" w:rsidP="00A56012"/>
    <w:p w:rsidR="00A56012" w:rsidRPr="00FD4AD3" w:rsidRDefault="00FD4AD3" w:rsidP="00A56012">
      <w:pPr>
        <w:pStyle w:val="ac"/>
        <w:ind w:right="840"/>
        <w:jc w:val="both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１</w:t>
      </w:r>
      <w:r w:rsidR="00A851C8" w:rsidRPr="00FD4AD3">
        <w:rPr>
          <w:rFonts w:hAnsi="ＭＳ 明朝" w:hint="eastAsia"/>
          <w:sz w:val="24"/>
          <w:szCs w:val="24"/>
        </w:rPr>
        <w:t xml:space="preserve">　請求額の配分</w:t>
      </w:r>
    </w:p>
    <w:tbl>
      <w:tblPr>
        <w:tblStyle w:val="a9"/>
        <w:tblW w:w="8753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169"/>
        <w:gridCol w:w="1134"/>
        <w:gridCol w:w="1049"/>
        <w:gridCol w:w="901"/>
        <w:gridCol w:w="942"/>
        <w:gridCol w:w="992"/>
        <w:gridCol w:w="1609"/>
        <w:gridCol w:w="957"/>
      </w:tblGrid>
      <w:tr w:rsidR="00A56012" w:rsidRPr="00FD4AD3" w:rsidTr="00FD4AD3">
        <w:trPr>
          <w:jc w:val="center"/>
        </w:trPr>
        <w:tc>
          <w:tcPr>
            <w:tcW w:w="116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FD4AD3" w:rsidRDefault="00A851C8" w:rsidP="000F0B0D">
            <w:pPr>
              <w:pStyle w:val="ac"/>
              <w:jc w:val="center"/>
              <w:rPr>
                <w:rFonts w:hAnsi="ＭＳ 明朝"/>
                <w:sz w:val="24"/>
                <w:szCs w:val="24"/>
              </w:rPr>
            </w:pPr>
            <w:r w:rsidRPr="00FD4AD3">
              <w:rPr>
                <w:rFonts w:hAnsi="ＭＳ 明朝" w:hint="eastAsia"/>
                <w:sz w:val="24"/>
                <w:szCs w:val="24"/>
              </w:rPr>
              <w:t>補助金額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FD4AD3" w:rsidRDefault="00A851C8" w:rsidP="000F0B0D">
            <w:pPr>
              <w:pStyle w:val="ac"/>
              <w:jc w:val="center"/>
              <w:rPr>
                <w:rFonts w:hAnsi="ＭＳ 明朝"/>
                <w:sz w:val="24"/>
                <w:szCs w:val="24"/>
              </w:rPr>
            </w:pPr>
            <w:r w:rsidRPr="00FD4AD3">
              <w:rPr>
                <w:rFonts w:hAnsi="ＭＳ 明朝" w:hint="eastAsia"/>
                <w:sz w:val="24"/>
                <w:szCs w:val="24"/>
              </w:rPr>
              <w:t>受領済額</w:t>
            </w:r>
          </w:p>
        </w:tc>
        <w:tc>
          <w:tcPr>
            <w:tcW w:w="19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FD4AD3" w:rsidRDefault="00A851C8" w:rsidP="000F0B0D">
            <w:pPr>
              <w:pStyle w:val="ac"/>
              <w:jc w:val="center"/>
              <w:rPr>
                <w:rFonts w:hAnsi="ＭＳ 明朝"/>
                <w:sz w:val="24"/>
                <w:szCs w:val="24"/>
              </w:rPr>
            </w:pPr>
            <w:r w:rsidRPr="00FD4AD3">
              <w:rPr>
                <w:rFonts w:hAnsi="ＭＳ 明朝" w:hint="eastAsia"/>
                <w:sz w:val="24"/>
                <w:szCs w:val="24"/>
              </w:rPr>
              <w:t>今回請求額</w:t>
            </w:r>
          </w:p>
        </w:tc>
        <w:tc>
          <w:tcPr>
            <w:tcW w:w="193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FD4AD3" w:rsidRDefault="00A851C8" w:rsidP="000F0B0D">
            <w:pPr>
              <w:pStyle w:val="ac"/>
              <w:jc w:val="center"/>
              <w:rPr>
                <w:rFonts w:hAnsi="ＭＳ 明朝"/>
                <w:sz w:val="24"/>
                <w:szCs w:val="24"/>
              </w:rPr>
            </w:pPr>
            <w:r w:rsidRPr="00FD4AD3">
              <w:rPr>
                <w:rFonts w:hAnsi="ＭＳ 明朝" w:hint="eastAsia"/>
                <w:sz w:val="24"/>
                <w:szCs w:val="24"/>
              </w:rPr>
              <w:t>残額</w:t>
            </w:r>
          </w:p>
        </w:tc>
        <w:tc>
          <w:tcPr>
            <w:tcW w:w="160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FD4AD3" w:rsidRDefault="00A851C8" w:rsidP="000F0B0D">
            <w:pPr>
              <w:pStyle w:val="ac"/>
              <w:jc w:val="center"/>
              <w:rPr>
                <w:rFonts w:hAnsi="ＭＳ 明朝"/>
                <w:sz w:val="24"/>
                <w:szCs w:val="24"/>
              </w:rPr>
            </w:pPr>
            <w:r w:rsidRPr="00FD4AD3">
              <w:rPr>
                <w:rFonts w:hAnsi="ＭＳ 明朝" w:hint="eastAsia"/>
                <w:spacing w:val="30"/>
                <w:kern w:val="0"/>
                <w:sz w:val="24"/>
                <w:szCs w:val="24"/>
                <w:fitText w:val="1050" w:id="-370513152"/>
              </w:rPr>
              <w:t>事業完</w:t>
            </w:r>
            <w:r w:rsidRPr="00FD4AD3">
              <w:rPr>
                <w:rFonts w:hAnsi="ＭＳ 明朝" w:hint="eastAsia"/>
                <w:kern w:val="0"/>
                <w:sz w:val="24"/>
                <w:szCs w:val="24"/>
                <w:fitText w:val="1050" w:id="-370513152"/>
              </w:rPr>
              <w:t>了</w:t>
            </w:r>
          </w:p>
          <w:p w:rsidR="00A56012" w:rsidRPr="00FD4AD3" w:rsidRDefault="00A851C8" w:rsidP="000F0B0D">
            <w:pPr>
              <w:pStyle w:val="ac"/>
              <w:jc w:val="center"/>
              <w:rPr>
                <w:rFonts w:hAnsi="ＭＳ 明朝"/>
                <w:sz w:val="24"/>
                <w:szCs w:val="24"/>
              </w:rPr>
            </w:pPr>
            <w:r w:rsidRPr="00FD4AD3">
              <w:rPr>
                <w:rFonts w:hAnsi="ＭＳ 明朝" w:hint="eastAsia"/>
                <w:sz w:val="24"/>
                <w:szCs w:val="24"/>
              </w:rPr>
              <w:t>予定年月日</w:t>
            </w:r>
          </w:p>
        </w:tc>
        <w:tc>
          <w:tcPr>
            <w:tcW w:w="95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FD4AD3" w:rsidRDefault="00A851C8" w:rsidP="000F0B0D">
            <w:pPr>
              <w:pStyle w:val="ac"/>
              <w:jc w:val="center"/>
              <w:rPr>
                <w:rFonts w:hAnsi="ＭＳ 明朝"/>
                <w:sz w:val="24"/>
                <w:szCs w:val="24"/>
              </w:rPr>
            </w:pPr>
            <w:r w:rsidRPr="00FD4AD3">
              <w:rPr>
                <w:rFonts w:hAnsi="ＭＳ 明朝" w:hint="eastAsia"/>
                <w:sz w:val="24"/>
                <w:szCs w:val="24"/>
              </w:rPr>
              <w:t>備考</w:t>
            </w:r>
          </w:p>
        </w:tc>
      </w:tr>
      <w:tr w:rsidR="00A56012" w:rsidRPr="00FD4AD3" w:rsidTr="00FD4AD3">
        <w:trPr>
          <w:jc w:val="center"/>
        </w:trPr>
        <w:tc>
          <w:tcPr>
            <w:tcW w:w="116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FD4AD3" w:rsidRDefault="00A56012" w:rsidP="000F0B0D">
            <w:pPr>
              <w:pStyle w:val="ac"/>
              <w:ind w:right="840"/>
              <w:jc w:val="both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FD4AD3" w:rsidRDefault="00A56012" w:rsidP="000F0B0D">
            <w:pPr>
              <w:pStyle w:val="ac"/>
              <w:ind w:right="840"/>
              <w:jc w:val="both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04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FD4AD3" w:rsidRDefault="00A851C8" w:rsidP="000F0B0D">
            <w:pPr>
              <w:pStyle w:val="ac"/>
              <w:jc w:val="center"/>
              <w:rPr>
                <w:rFonts w:hAnsi="ＭＳ 明朝"/>
                <w:sz w:val="24"/>
                <w:szCs w:val="24"/>
              </w:rPr>
            </w:pPr>
            <w:r w:rsidRPr="00FD4AD3">
              <w:rPr>
                <w:rFonts w:hAnsi="ＭＳ 明朝" w:hint="eastAsia"/>
                <w:sz w:val="24"/>
                <w:szCs w:val="24"/>
              </w:rPr>
              <w:t>金額</w:t>
            </w:r>
          </w:p>
        </w:tc>
        <w:tc>
          <w:tcPr>
            <w:tcW w:w="9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FD4AD3" w:rsidRDefault="00A851C8" w:rsidP="000F0B0D">
            <w:pPr>
              <w:pStyle w:val="ac"/>
              <w:jc w:val="center"/>
              <w:rPr>
                <w:rFonts w:hAnsi="ＭＳ 明朝"/>
                <w:sz w:val="24"/>
                <w:szCs w:val="24"/>
              </w:rPr>
            </w:pPr>
            <w:r w:rsidRPr="00FD4AD3">
              <w:rPr>
                <w:rFonts w:hAnsi="ＭＳ 明朝" w:hint="eastAsia"/>
                <w:sz w:val="24"/>
                <w:szCs w:val="24"/>
              </w:rPr>
              <w:t>出来高</w:t>
            </w:r>
          </w:p>
        </w:tc>
        <w:tc>
          <w:tcPr>
            <w:tcW w:w="9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FD4AD3" w:rsidRDefault="00A851C8" w:rsidP="000F0B0D">
            <w:pPr>
              <w:pStyle w:val="ac"/>
              <w:jc w:val="center"/>
              <w:rPr>
                <w:rFonts w:hAnsi="ＭＳ 明朝"/>
                <w:sz w:val="24"/>
                <w:szCs w:val="24"/>
              </w:rPr>
            </w:pPr>
            <w:r w:rsidRPr="00FD4AD3">
              <w:rPr>
                <w:rFonts w:hAnsi="ＭＳ 明朝" w:hint="eastAsia"/>
                <w:sz w:val="24"/>
                <w:szCs w:val="24"/>
              </w:rPr>
              <w:t>金額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FD4AD3" w:rsidRDefault="00A851C8" w:rsidP="000F0B0D">
            <w:pPr>
              <w:pStyle w:val="ac"/>
              <w:jc w:val="center"/>
              <w:rPr>
                <w:rFonts w:hAnsi="ＭＳ 明朝"/>
                <w:sz w:val="24"/>
                <w:szCs w:val="24"/>
              </w:rPr>
            </w:pPr>
            <w:r w:rsidRPr="00FD4AD3">
              <w:rPr>
                <w:rFonts w:hAnsi="ＭＳ 明朝" w:hint="eastAsia"/>
                <w:spacing w:val="150"/>
                <w:kern w:val="0"/>
                <w:sz w:val="24"/>
                <w:szCs w:val="24"/>
                <w:fitText w:val="630" w:id="-370513151"/>
              </w:rPr>
              <w:t>予</w:t>
            </w:r>
            <w:r w:rsidRPr="00FD4AD3">
              <w:rPr>
                <w:rFonts w:hAnsi="ＭＳ 明朝" w:hint="eastAsia"/>
                <w:kern w:val="0"/>
                <w:sz w:val="24"/>
                <w:szCs w:val="24"/>
                <w:fitText w:val="630" w:id="-370513151"/>
              </w:rPr>
              <w:t>定</w:t>
            </w:r>
          </w:p>
          <w:p w:rsidR="00A56012" w:rsidRPr="00FD4AD3" w:rsidRDefault="00A851C8" w:rsidP="000F0B0D">
            <w:pPr>
              <w:pStyle w:val="ac"/>
              <w:jc w:val="center"/>
              <w:rPr>
                <w:rFonts w:hAnsi="ＭＳ 明朝"/>
                <w:sz w:val="24"/>
                <w:szCs w:val="24"/>
              </w:rPr>
            </w:pPr>
            <w:r w:rsidRPr="00FD4AD3">
              <w:rPr>
                <w:rFonts w:hAnsi="ＭＳ 明朝" w:hint="eastAsia"/>
                <w:sz w:val="24"/>
                <w:szCs w:val="24"/>
              </w:rPr>
              <w:t>出来高</w:t>
            </w:r>
          </w:p>
        </w:tc>
        <w:tc>
          <w:tcPr>
            <w:tcW w:w="160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FD4AD3" w:rsidRDefault="00A56012" w:rsidP="000F0B0D">
            <w:pPr>
              <w:pStyle w:val="ac"/>
              <w:ind w:right="840"/>
              <w:jc w:val="both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95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FD4AD3" w:rsidRDefault="00A56012" w:rsidP="000F0B0D">
            <w:pPr>
              <w:pStyle w:val="ac"/>
              <w:ind w:right="840"/>
              <w:jc w:val="both"/>
              <w:rPr>
                <w:rFonts w:hAnsi="ＭＳ 明朝"/>
                <w:sz w:val="24"/>
                <w:szCs w:val="24"/>
              </w:rPr>
            </w:pPr>
          </w:p>
        </w:tc>
      </w:tr>
      <w:tr w:rsidR="00A56012" w:rsidRPr="00FD4AD3" w:rsidTr="00FD4AD3">
        <w:trPr>
          <w:jc w:val="center"/>
        </w:trPr>
        <w:tc>
          <w:tcPr>
            <w:tcW w:w="11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FD4AD3" w:rsidRDefault="00A851C8" w:rsidP="000F0B0D">
            <w:pPr>
              <w:pStyle w:val="ac"/>
              <w:rPr>
                <w:rFonts w:hAnsi="ＭＳ 明朝"/>
                <w:sz w:val="24"/>
                <w:szCs w:val="24"/>
              </w:rPr>
            </w:pPr>
            <w:r w:rsidRPr="00FD4AD3">
              <w:rPr>
                <w:rFonts w:hAnsi="ＭＳ 明朝" w:hint="eastAsia"/>
                <w:sz w:val="24"/>
                <w:szCs w:val="24"/>
              </w:rPr>
              <w:t>円</w:t>
            </w:r>
          </w:p>
          <w:p w:rsidR="00A56012" w:rsidRPr="00FD4AD3" w:rsidRDefault="00A56012" w:rsidP="000F0B0D">
            <w:pPr>
              <w:pStyle w:val="ac"/>
              <w:ind w:right="840"/>
              <w:jc w:val="both"/>
              <w:rPr>
                <w:rFonts w:hAnsi="ＭＳ 明朝"/>
                <w:sz w:val="24"/>
                <w:szCs w:val="24"/>
              </w:rPr>
            </w:pPr>
          </w:p>
          <w:p w:rsidR="00A56012" w:rsidRPr="00FD4AD3" w:rsidRDefault="00A56012" w:rsidP="000F0B0D">
            <w:pPr>
              <w:pStyle w:val="ac"/>
              <w:ind w:right="840"/>
              <w:jc w:val="both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FD4AD3" w:rsidRDefault="00A851C8" w:rsidP="000F0B0D">
            <w:pPr>
              <w:pStyle w:val="ac"/>
              <w:rPr>
                <w:rFonts w:hAnsi="ＭＳ 明朝"/>
                <w:sz w:val="24"/>
                <w:szCs w:val="24"/>
              </w:rPr>
            </w:pPr>
            <w:r w:rsidRPr="00FD4AD3">
              <w:rPr>
                <w:rFonts w:hAnsi="ＭＳ 明朝" w:hint="eastAsia"/>
                <w:sz w:val="24"/>
                <w:szCs w:val="24"/>
              </w:rPr>
              <w:t>円</w:t>
            </w:r>
          </w:p>
          <w:p w:rsidR="00A56012" w:rsidRPr="00FD4AD3" w:rsidRDefault="00A56012" w:rsidP="000F0B0D">
            <w:pPr>
              <w:pStyle w:val="ac"/>
              <w:jc w:val="left"/>
              <w:rPr>
                <w:rFonts w:hAnsi="ＭＳ 明朝"/>
                <w:sz w:val="24"/>
                <w:szCs w:val="24"/>
              </w:rPr>
            </w:pPr>
          </w:p>
          <w:p w:rsidR="00A56012" w:rsidRPr="00FD4AD3" w:rsidRDefault="00A56012" w:rsidP="009C2BE9">
            <w:pPr>
              <w:pStyle w:val="ac"/>
              <w:ind w:right="788"/>
              <w:jc w:val="lef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04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FD4AD3" w:rsidRDefault="00A851C8" w:rsidP="000F0B0D">
            <w:pPr>
              <w:pStyle w:val="ac"/>
              <w:rPr>
                <w:rFonts w:hAnsi="ＭＳ 明朝"/>
                <w:sz w:val="24"/>
                <w:szCs w:val="24"/>
              </w:rPr>
            </w:pPr>
            <w:r w:rsidRPr="00FD4AD3">
              <w:rPr>
                <w:rFonts w:hAnsi="ＭＳ 明朝" w:hint="eastAsia"/>
                <w:sz w:val="24"/>
                <w:szCs w:val="24"/>
              </w:rPr>
              <w:t>円</w:t>
            </w:r>
          </w:p>
          <w:p w:rsidR="00A56012" w:rsidRPr="00FD4AD3" w:rsidRDefault="00A56012" w:rsidP="000F0B0D">
            <w:pPr>
              <w:pStyle w:val="ac"/>
              <w:ind w:right="840"/>
              <w:jc w:val="both"/>
              <w:rPr>
                <w:rFonts w:hAnsi="ＭＳ 明朝"/>
                <w:sz w:val="24"/>
                <w:szCs w:val="24"/>
              </w:rPr>
            </w:pPr>
          </w:p>
          <w:p w:rsidR="00A56012" w:rsidRPr="00FD4AD3" w:rsidRDefault="00A56012" w:rsidP="009C2BE9">
            <w:pPr>
              <w:pStyle w:val="ac"/>
              <w:ind w:right="985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9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FD4AD3" w:rsidRDefault="00A851C8" w:rsidP="000F0B0D">
            <w:pPr>
              <w:pStyle w:val="ac"/>
              <w:rPr>
                <w:rFonts w:hAnsi="ＭＳ 明朝"/>
                <w:sz w:val="24"/>
                <w:szCs w:val="24"/>
              </w:rPr>
            </w:pPr>
            <w:r w:rsidRPr="00FD4AD3">
              <w:rPr>
                <w:rFonts w:hAnsi="ＭＳ 明朝" w:hint="eastAsia"/>
                <w:sz w:val="24"/>
                <w:szCs w:val="24"/>
              </w:rPr>
              <w:t>％</w:t>
            </w:r>
          </w:p>
          <w:p w:rsidR="00A56012" w:rsidRPr="00FD4AD3" w:rsidRDefault="00A56012" w:rsidP="000F0B0D">
            <w:pPr>
              <w:pStyle w:val="ac"/>
              <w:jc w:val="both"/>
              <w:rPr>
                <w:rFonts w:hAnsi="ＭＳ 明朝"/>
                <w:sz w:val="24"/>
                <w:szCs w:val="24"/>
              </w:rPr>
            </w:pPr>
          </w:p>
          <w:p w:rsidR="00A56012" w:rsidRPr="00FD4AD3" w:rsidRDefault="00A56012" w:rsidP="009C2BE9">
            <w:pPr>
              <w:pStyle w:val="ac"/>
              <w:ind w:right="788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9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FD4AD3" w:rsidRDefault="00A851C8" w:rsidP="000F0B0D">
            <w:pPr>
              <w:pStyle w:val="ac"/>
              <w:rPr>
                <w:rFonts w:hAnsi="ＭＳ 明朝"/>
                <w:sz w:val="24"/>
                <w:szCs w:val="24"/>
              </w:rPr>
            </w:pPr>
            <w:r w:rsidRPr="00FD4AD3">
              <w:rPr>
                <w:rFonts w:hAnsi="ＭＳ 明朝" w:hint="eastAsia"/>
                <w:sz w:val="24"/>
                <w:szCs w:val="24"/>
              </w:rPr>
              <w:t>円</w:t>
            </w:r>
          </w:p>
          <w:p w:rsidR="00A56012" w:rsidRPr="00FD4AD3" w:rsidRDefault="00A56012" w:rsidP="000F0B0D">
            <w:pPr>
              <w:pStyle w:val="ac"/>
              <w:ind w:right="840"/>
              <w:rPr>
                <w:rFonts w:hAnsi="ＭＳ 明朝"/>
                <w:sz w:val="24"/>
                <w:szCs w:val="24"/>
              </w:rPr>
            </w:pPr>
          </w:p>
          <w:p w:rsidR="00A56012" w:rsidRPr="00FD4AD3" w:rsidRDefault="00A56012" w:rsidP="009C2BE9">
            <w:pPr>
              <w:pStyle w:val="ac"/>
              <w:ind w:right="788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FD4AD3" w:rsidRDefault="00A851C8" w:rsidP="000F0B0D">
            <w:pPr>
              <w:pStyle w:val="ac"/>
              <w:rPr>
                <w:rFonts w:hAnsi="ＭＳ 明朝"/>
                <w:sz w:val="24"/>
                <w:szCs w:val="24"/>
              </w:rPr>
            </w:pPr>
            <w:r w:rsidRPr="00FD4AD3">
              <w:rPr>
                <w:rFonts w:hAnsi="ＭＳ 明朝" w:hint="eastAsia"/>
                <w:sz w:val="24"/>
                <w:szCs w:val="24"/>
              </w:rPr>
              <w:t>％</w:t>
            </w:r>
          </w:p>
          <w:p w:rsidR="00A56012" w:rsidRPr="00FD4AD3" w:rsidRDefault="00A56012" w:rsidP="000F0B0D">
            <w:pPr>
              <w:pStyle w:val="ac"/>
              <w:jc w:val="both"/>
              <w:rPr>
                <w:rFonts w:hAnsi="ＭＳ 明朝"/>
                <w:sz w:val="24"/>
                <w:szCs w:val="24"/>
              </w:rPr>
            </w:pPr>
          </w:p>
          <w:p w:rsidR="00A56012" w:rsidRPr="00FD4AD3" w:rsidRDefault="00A56012" w:rsidP="009C2BE9">
            <w:pPr>
              <w:pStyle w:val="ac"/>
              <w:ind w:right="788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6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FD4AD3" w:rsidRDefault="00A851C8" w:rsidP="009C2BE9">
            <w:pPr>
              <w:pStyle w:val="ac"/>
              <w:ind w:firstLineChars="100" w:firstLine="227"/>
              <w:rPr>
                <w:rFonts w:hAnsi="ＭＳ 明朝"/>
                <w:sz w:val="24"/>
                <w:szCs w:val="24"/>
              </w:rPr>
            </w:pPr>
            <w:r w:rsidRPr="00FD4AD3">
              <w:rPr>
                <w:rFonts w:hAnsi="ＭＳ 明朝" w:hint="eastAsia"/>
                <w:sz w:val="24"/>
                <w:szCs w:val="24"/>
              </w:rPr>
              <w:t>年　月　日</w:t>
            </w:r>
          </w:p>
        </w:tc>
        <w:tc>
          <w:tcPr>
            <w:tcW w:w="9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012" w:rsidRPr="00FD4AD3" w:rsidRDefault="00A56012" w:rsidP="000F0B0D">
            <w:pPr>
              <w:pStyle w:val="ac"/>
              <w:jc w:val="both"/>
              <w:rPr>
                <w:rFonts w:hAnsi="ＭＳ 明朝"/>
                <w:sz w:val="24"/>
                <w:szCs w:val="24"/>
              </w:rPr>
            </w:pPr>
          </w:p>
        </w:tc>
      </w:tr>
    </w:tbl>
    <w:p w:rsidR="00A56012" w:rsidRPr="00FD4AD3" w:rsidRDefault="00A56012" w:rsidP="00A56012">
      <w:pPr>
        <w:pStyle w:val="ac"/>
        <w:ind w:right="840"/>
        <w:jc w:val="both"/>
        <w:rPr>
          <w:rFonts w:hAnsi="ＭＳ 明朝"/>
          <w:sz w:val="24"/>
          <w:szCs w:val="24"/>
        </w:rPr>
      </w:pPr>
    </w:p>
    <w:p w:rsidR="00A56012" w:rsidRPr="00FD4AD3" w:rsidRDefault="00FD4AD3" w:rsidP="00A56012">
      <w:r>
        <w:rPr>
          <w:rFonts w:hint="eastAsia"/>
        </w:rPr>
        <w:t>２</w:t>
      </w:r>
      <w:r w:rsidR="00A851C8" w:rsidRPr="00FD4AD3">
        <w:rPr>
          <w:rFonts w:hint="eastAsia"/>
        </w:rPr>
        <w:t xml:space="preserve">　概算払の理由</w:t>
      </w:r>
    </w:p>
    <w:p w:rsidR="00A56012" w:rsidRPr="00FD4AD3" w:rsidRDefault="00A56012" w:rsidP="00A56012"/>
    <w:p w:rsidR="009C2BE9" w:rsidRPr="00FD4AD3" w:rsidRDefault="009C2BE9" w:rsidP="00A56012"/>
    <w:p w:rsidR="00A56012" w:rsidRPr="00FD4AD3" w:rsidRDefault="00FD4AD3" w:rsidP="00A56012">
      <w:r>
        <w:rPr>
          <w:rFonts w:hint="eastAsia"/>
        </w:rPr>
        <w:t>３</w:t>
      </w:r>
      <w:r w:rsidR="00A851C8" w:rsidRPr="00FD4AD3">
        <w:rPr>
          <w:rFonts w:hint="eastAsia"/>
        </w:rPr>
        <w:t xml:space="preserve">　振込口座</w:t>
      </w:r>
    </w:p>
    <w:tbl>
      <w:tblPr>
        <w:tblStyle w:val="a9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2506"/>
        <w:gridCol w:w="6327"/>
      </w:tblGrid>
      <w:tr w:rsidR="00A56012" w:rsidRPr="00FD4AD3" w:rsidTr="00FD4AD3">
        <w:trPr>
          <w:trHeight w:val="454"/>
          <w:jc w:val="center"/>
        </w:trPr>
        <w:tc>
          <w:tcPr>
            <w:tcW w:w="25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FD4AD3" w:rsidRDefault="00A851C8" w:rsidP="000F0B0D">
            <w:pPr>
              <w:jc w:val="center"/>
              <w:rPr>
                <w:kern w:val="2"/>
              </w:rPr>
            </w:pPr>
            <w:r w:rsidRPr="00FD4AD3">
              <w:rPr>
                <w:rFonts w:hint="eastAsia"/>
                <w:kern w:val="2"/>
              </w:rPr>
              <w:t>金融機関名・支店名</w:t>
            </w:r>
          </w:p>
        </w:tc>
        <w:tc>
          <w:tcPr>
            <w:tcW w:w="63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FD4AD3" w:rsidRDefault="00A56012" w:rsidP="000F0B0D">
            <w:pPr>
              <w:rPr>
                <w:kern w:val="2"/>
              </w:rPr>
            </w:pPr>
          </w:p>
        </w:tc>
      </w:tr>
      <w:tr w:rsidR="00A56012" w:rsidRPr="00FD4AD3" w:rsidTr="00FD4AD3">
        <w:trPr>
          <w:trHeight w:val="454"/>
          <w:jc w:val="center"/>
        </w:trPr>
        <w:tc>
          <w:tcPr>
            <w:tcW w:w="25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FD4AD3" w:rsidRDefault="00A851C8" w:rsidP="000F0B0D">
            <w:pPr>
              <w:jc w:val="center"/>
              <w:rPr>
                <w:kern w:val="2"/>
              </w:rPr>
            </w:pPr>
            <w:r w:rsidRPr="00FD4AD3">
              <w:rPr>
                <w:rFonts w:hint="eastAsia"/>
                <w:kern w:val="2"/>
              </w:rPr>
              <w:t>口座の種類</w:t>
            </w:r>
          </w:p>
        </w:tc>
        <w:tc>
          <w:tcPr>
            <w:tcW w:w="63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FD4AD3" w:rsidRDefault="00A851C8" w:rsidP="000F0B0D">
            <w:pPr>
              <w:ind w:firstLineChars="100" w:firstLine="227"/>
              <w:jc w:val="center"/>
              <w:rPr>
                <w:kern w:val="2"/>
              </w:rPr>
            </w:pPr>
            <w:r w:rsidRPr="00FD4AD3">
              <w:rPr>
                <w:rFonts w:hint="eastAsia"/>
                <w:kern w:val="2"/>
              </w:rPr>
              <w:t>普通　　　・　　　当座</w:t>
            </w:r>
          </w:p>
        </w:tc>
      </w:tr>
      <w:tr w:rsidR="00A56012" w:rsidRPr="00FD4AD3" w:rsidTr="00FD4AD3">
        <w:trPr>
          <w:trHeight w:val="454"/>
          <w:jc w:val="center"/>
        </w:trPr>
        <w:tc>
          <w:tcPr>
            <w:tcW w:w="25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FD4AD3" w:rsidRDefault="00A851C8" w:rsidP="000F0B0D">
            <w:pPr>
              <w:jc w:val="center"/>
              <w:rPr>
                <w:kern w:val="2"/>
              </w:rPr>
            </w:pPr>
            <w:r w:rsidRPr="00FD4AD3">
              <w:rPr>
                <w:rFonts w:hint="eastAsia"/>
                <w:kern w:val="2"/>
              </w:rPr>
              <w:t>口座番号</w:t>
            </w:r>
          </w:p>
        </w:tc>
        <w:tc>
          <w:tcPr>
            <w:tcW w:w="63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FD4AD3" w:rsidRDefault="00A56012" w:rsidP="009C2BE9">
            <w:pPr>
              <w:rPr>
                <w:kern w:val="2"/>
              </w:rPr>
            </w:pPr>
          </w:p>
        </w:tc>
      </w:tr>
      <w:tr w:rsidR="00A56012" w:rsidRPr="00FD4AD3" w:rsidTr="00FD4AD3">
        <w:trPr>
          <w:trHeight w:val="907"/>
          <w:jc w:val="center"/>
        </w:trPr>
        <w:tc>
          <w:tcPr>
            <w:tcW w:w="25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FD4AD3" w:rsidRDefault="00A851C8" w:rsidP="000F0B0D">
            <w:pPr>
              <w:jc w:val="center"/>
              <w:rPr>
                <w:kern w:val="2"/>
              </w:rPr>
            </w:pPr>
            <w:r w:rsidRPr="00FD4AD3">
              <w:rPr>
                <w:kern w:val="2"/>
              </w:rPr>
              <w:t>(</w:t>
            </w:r>
            <w:r w:rsidRPr="00FD4AD3">
              <w:rPr>
                <w:rFonts w:hint="eastAsia"/>
                <w:kern w:val="2"/>
              </w:rPr>
              <w:t>フリガナ</w:t>
            </w:r>
            <w:r w:rsidRPr="00FD4AD3">
              <w:rPr>
                <w:kern w:val="2"/>
              </w:rPr>
              <w:t>)</w:t>
            </w:r>
          </w:p>
          <w:p w:rsidR="00A56012" w:rsidRPr="00FD4AD3" w:rsidRDefault="00A851C8" w:rsidP="000F0B0D">
            <w:pPr>
              <w:jc w:val="center"/>
              <w:rPr>
                <w:kern w:val="2"/>
              </w:rPr>
            </w:pPr>
            <w:r w:rsidRPr="00FD4AD3">
              <w:rPr>
                <w:rFonts w:hint="eastAsia"/>
                <w:kern w:val="2"/>
              </w:rPr>
              <w:t>口座名義人</w:t>
            </w:r>
          </w:p>
        </w:tc>
        <w:tc>
          <w:tcPr>
            <w:tcW w:w="63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56012" w:rsidRPr="00FD4AD3" w:rsidRDefault="00A851C8" w:rsidP="000F0B0D">
            <w:pPr>
              <w:jc w:val="center"/>
              <w:rPr>
                <w:kern w:val="2"/>
              </w:rPr>
            </w:pPr>
            <w:r w:rsidRPr="00FD4AD3">
              <w:rPr>
                <w:kern w:val="2"/>
              </w:rPr>
              <w:t>(</w:t>
            </w:r>
            <w:r w:rsidRPr="00FD4AD3">
              <w:rPr>
                <w:rFonts w:hint="eastAsia"/>
                <w:kern w:val="2"/>
              </w:rPr>
              <w:t xml:space="preserve">　　　　　　　　　　　　　　　　　　　　　　　　　　</w:t>
            </w:r>
            <w:r w:rsidRPr="00FD4AD3">
              <w:rPr>
                <w:kern w:val="2"/>
              </w:rPr>
              <w:t>)</w:t>
            </w:r>
          </w:p>
          <w:p w:rsidR="00A56012" w:rsidRPr="00FD4AD3" w:rsidRDefault="00A56012" w:rsidP="000F0B0D">
            <w:pPr>
              <w:rPr>
                <w:kern w:val="2"/>
              </w:rPr>
            </w:pPr>
          </w:p>
        </w:tc>
      </w:tr>
    </w:tbl>
    <w:p w:rsidR="00A56012" w:rsidRPr="00FD4AD3" w:rsidRDefault="00A851C8" w:rsidP="00A56012">
      <w:r w:rsidRPr="00FD4AD3">
        <w:rPr>
          <w:rFonts w:hint="eastAsia"/>
        </w:rPr>
        <w:t>※通帳の写し</w:t>
      </w:r>
      <w:r w:rsidR="00FD4AD3">
        <w:rPr>
          <w:rFonts w:hint="eastAsia"/>
        </w:rPr>
        <w:t>（</w:t>
      </w:r>
      <w:r w:rsidRPr="00FD4AD3">
        <w:rPr>
          <w:rFonts w:hint="eastAsia"/>
        </w:rPr>
        <w:t>表紙の次のページ</w:t>
      </w:r>
      <w:r w:rsidR="00FD4AD3">
        <w:rPr>
          <w:rFonts w:hint="eastAsia"/>
        </w:rPr>
        <w:t>）</w:t>
      </w:r>
      <w:r w:rsidRPr="00FD4AD3">
        <w:rPr>
          <w:rFonts w:hint="eastAsia"/>
        </w:rPr>
        <w:t>を添付してください。</w:t>
      </w:r>
    </w:p>
    <w:sectPr w:rsidR="00A56012" w:rsidRPr="00FD4AD3" w:rsidSect="00FD4AD3">
      <w:pgSz w:w="11906" w:h="16838" w:code="9"/>
      <w:pgMar w:top="1418" w:right="1417" w:bottom="1418" w:left="1417" w:header="851" w:footer="992" w:gutter="0"/>
      <w:cols w:space="425"/>
      <w:docGrid w:type="linesAndChars" w:linePitch="350" w:charSpace="-27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r oSVbN"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3C3B"/>
    <w:multiLevelType w:val="hybridMultilevel"/>
    <w:tmpl w:val="9FBA2034"/>
    <w:lvl w:ilvl="0" w:tplc="00000000">
      <w:numFmt w:val="bullet"/>
      <w:lvlText w:val="※"/>
      <w:lvlJc w:val="left"/>
      <w:pPr>
        <w:ind w:left="570" w:hanging="360"/>
      </w:pPr>
      <w:rPr>
        <w:rFonts w:ascii="ＭＳ 明朝" w:eastAsia="ＭＳ 明朝" w:hAnsi="ＭＳ 明朝"/>
      </w:rPr>
    </w:lvl>
    <w:lvl w:ilvl="1" w:tplc="00000001">
      <w:start w:val="1"/>
      <w:numFmt w:val="bullet"/>
      <w:lvlText w:val=""/>
      <w:lvlJc w:val="left"/>
      <w:pPr>
        <w:ind w:left="1050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ind w:left="1470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ind w:left="1890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ind w:left="2310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ind w:left="2730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ind w:left="3150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ind w:left="3570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ind w:left="3990" w:hanging="42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defaultTabStop w:val="840"/>
  <w:drawingGridHorizontalSpacing w:val="227"/>
  <w:drawingGridVerticalSpacing w:val="175"/>
  <w:displayVerticalDrawingGridEvery w:val="2"/>
  <w:noPunctuationKerning/>
  <w:characterSpacingControl w:val="doNotCompress"/>
  <w:compat>
    <w:useFELayout/>
    <w:useNormalStyleForList/>
    <w:useAltKinsokuLineBreakRules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cachedColBalance/>
    <w:compatSetting w:name="compatibilityMode" w:uri="http://schemas.microsoft.com/office/word" w:val="12"/>
  </w:compat>
  <w:rsids>
    <w:rsidRoot w:val="008A1C8A"/>
    <w:rsid w:val="000B5DF0"/>
    <w:rsid w:val="000D0B13"/>
    <w:rsid w:val="000F0B0D"/>
    <w:rsid w:val="0010053C"/>
    <w:rsid w:val="00166E51"/>
    <w:rsid w:val="00181C2E"/>
    <w:rsid w:val="001A1DDD"/>
    <w:rsid w:val="00284DFD"/>
    <w:rsid w:val="002B449F"/>
    <w:rsid w:val="002F06CE"/>
    <w:rsid w:val="003146D6"/>
    <w:rsid w:val="00361D72"/>
    <w:rsid w:val="003D693C"/>
    <w:rsid w:val="00404349"/>
    <w:rsid w:val="00414D92"/>
    <w:rsid w:val="004A087D"/>
    <w:rsid w:val="004B0944"/>
    <w:rsid w:val="0055086D"/>
    <w:rsid w:val="00575C54"/>
    <w:rsid w:val="005F17E9"/>
    <w:rsid w:val="00634762"/>
    <w:rsid w:val="006A1C48"/>
    <w:rsid w:val="006F051C"/>
    <w:rsid w:val="00707FAA"/>
    <w:rsid w:val="00775964"/>
    <w:rsid w:val="00863E74"/>
    <w:rsid w:val="008720F1"/>
    <w:rsid w:val="00886299"/>
    <w:rsid w:val="008A1C8A"/>
    <w:rsid w:val="008F2F7B"/>
    <w:rsid w:val="009C2BE9"/>
    <w:rsid w:val="00A201F1"/>
    <w:rsid w:val="00A56012"/>
    <w:rsid w:val="00A67883"/>
    <w:rsid w:val="00A851C8"/>
    <w:rsid w:val="00A9497A"/>
    <w:rsid w:val="00AD216E"/>
    <w:rsid w:val="00AD5CF6"/>
    <w:rsid w:val="00BA2BDE"/>
    <w:rsid w:val="00BF58C5"/>
    <w:rsid w:val="00CA7934"/>
    <w:rsid w:val="00CF1781"/>
    <w:rsid w:val="00D92B50"/>
    <w:rsid w:val="00E43054"/>
    <w:rsid w:val="00E9533E"/>
    <w:rsid w:val="00EC0522"/>
    <w:rsid w:val="00ED67FA"/>
    <w:rsid w:val="00F30DE5"/>
    <w:rsid w:val="00F60D1A"/>
    <w:rsid w:val="00F73C41"/>
    <w:rsid w:val="00F82053"/>
    <w:rsid w:val="00FD4AD3"/>
    <w:rsid w:val="00FE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4C133E"/>
  <w14:defaultImageDpi w14:val="0"/>
  <w15:docId w15:val="{0B173A28-240F-4887-9105-2E32E5BA1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 w:semiHidden="1" w:unhideWhenUsed="1"/>
    <w:lsdException w:name="Table Subtle 2" w:locked="0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semiHidden="1" w:unhideWhenUsed="1"/>
    <w:lsdException w:name="Table Grid" w:uiPriority="59"/>
    <w:lsdException w:name="Table Theme" w:locked="0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paragraph" w:customStyle="1" w:styleId="sec">
    <w:name w:val="sec"/>
    <w:basedOn w:val="a"/>
    <w:pPr>
      <w:spacing w:line="336" w:lineRule="atLeast"/>
      <w:ind w:left="240" w:hanging="240"/>
    </w:pPr>
  </w:style>
  <w:style w:type="paragraph" w:customStyle="1" w:styleId="sec0">
    <w:name w:val="sec0"/>
    <w:basedOn w:val="a"/>
    <w:pPr>
      <w:spacing w:line="336" w:lineRule="atLeast"/>
      <w:ind w:left="240" w:hanging="240"/>
    </w:pPr>
  </w:style>
  <w:style w:type="paragraph" w:customStyle="1" w:styleId="sec1">
    <w:name w:val="sec1"/>
    <w:basedOn w:val="a"/>
    <w:pPr>
      <w:spacing w:line="336" w:lineRule="atLeast"/>
      <w:ind w:left="480" w:hanging="240"/>
    </w:pPr>
  </w:style>
  <w:style w:type="paragraph" w:customStyle="1" w:styleId="sec2">
    <w:name w:val="sec2"/>
    <w:basedOn w:val="a"/>
    <w:pPr>
      <w:spacing w:line="336" w:lineRule="atLeast"/>
      <w:ind w:left="720" w:hanging="240"/>
    </w:pPr>
  </w:style>
  <w:style w:type="paragraph" w:customStyle="1" w:styleId="sec3">
    <w:name w:val="sec3"/>
    <w:basedOn w:val="a"/>
    <w:pPr>
      <w:spacing w:line="336" w:lineRule="atLeast"/>
      <w:ind w:left="960" w:hanging="240"/>
    </w:pPr>
  </w:style>
  <w:style w:type="paragraph" w:customStyle="1" w:styleId="sec4">
    <w:name w:val="sec4"/>
    <w:basedOn w:val="a"/>
    <w:pPr>
      <w:spacing w:line="336" w:lineRule="atLeast"/>
      <w:ind w:left="1200" w:hanging="240"/>
    </w:pPr>
  </w:style>
  <w:style w:type="paragraph" w:customStyle="1" w:styleId="sec5">
    <w:name w:val="sec5"/>
    <w:basedOn w:val="a"/>
    <w:pPr>
      <w:spacing w:line="336" w:lineRule="atLeast"/>
      <w:ind w:left="1440" w:hanging="240"/>
    </w:pPr>
  </w:style>
  <w:style w:type="paragraph" w:customStyle="1" w:styleId="sec6">
    <w:name w:val="sec6"/>
    <w:basedOn w:val="a"/>
    <w:pPr>
      <w:spacing w:line="336" w:lineRule="atLeast"/>
      <w:ind w:left="1680" w:hanging="240"/>
    </w:pPr>
  </w:style>
  <w:style w:type="paragraph" w:customStyle="1" w:styleId="sec7">
    <w:name w:val="sec7"/>
    <w:basedOn w:val="a"/>
    <w:pPr>
      <w:spacing w:line="336" w:lineRule="atLeast"/>
      <w:ind w:left="1920" w:hanging="240"/>
    </w:pPr>
  </w:style>
  <w:style w:type="paragraph" w:customStyle="1" w:styleId="sec8">
    <w:name w:val="sec8"/>
    <w:basedOn w:val="a"/>
    <w:pPr>
      <w:spacing w:line="336" w:lineRule="atLeast"/>
      <w:ind w:left="2160" w:hanging="240"/>
    </w:pPr>
  </w:style>
  <w:style w:type="paragraph" w:customStyle="1" w:styleId="sec02">
    <w:name w:val="sec0_2"/>
    <w:basedOn w:val="a"/>
    <w:pPr>
      <w:spacing w:before="240" w:line="336" w:lineRule="atLeast"/>
      <w:ind w:left="240" w:hanging="240"/>
    </w:pPr>
  </w:style>
  <w:style w:type="paragraph" w:customStyle="1" w:styleId="sec12">
    <w:name w:val="sec1_2"/>
    <w:basedOn w:val="a"/>
    <w:pPr>
      <w:spacing w:before="240" w:line="336" w:lineRule="atLeast"/>
      <w:ind w:left="480" w:hanging="240"/>
    </w:pPr>
  </w:style>
  <w:style w:type="paragraph" w:customStyle="1" w:styleId="sec22">
    <w:name w:val="sec2_2"/>
    <w:basedOn w:val="a"/>
    <w:pPr>
      <w:spacing w:before="240" w:line="336" w:lineRule="atLeast"/>
      <w:ind w:left="720" w:hanging="240"/>
    </w:pPr>
  </w:style>
  <w:style w:type="paragraph" w:customStyle="1" w:styleId="sec32">
    <w:name w:val="sec3_2"/>
    <w:basedOn w:val="a"/>
    <w:pPr>
      <w:spacing w:before="240" w:line="336" w:lineRule="atLeast"/>
      <w:ind w:left="960" w:hanging="240"/>
    </w:pPr>
  </w:style>
  <w:style w:type="paragraph" w:customStyle="1" w:styleId="sec42">
    <w:name w:val="sec4_2"/>
    <w:basedOn w:val="a"/>
    <w:pPr>
      <w:spacing w:before="240" w:line="336" w:lineRule="atLeast"/>
      <w:ind w:left="1200" w:hanging="240"/>
    </w:pPr>
  </w:style>
  <w:style w:type="paragraph" w:customStyle="1" w:styleId="sec52">
    <w:name w:val="sec5_2"/>
    <w:basedOn w:val="a"/>
    <w:pPr>
      <w:spacing w:before="240" w:line="336" w:lineRule="atLeast"/>
      <w:ind w:left="1440" w:hanging="240"/>
    </w:pPr>
  </w:style>
  <w:style w:type="paragraph" w:customStyle="1" w:styleId="sec62">
    <w:name w:val="sec6_2"/>
    <w:basedOn w:val="a"/>
    <w:pPr>
      <w:spacing w:before="240" w:line="336" w:lineRule="atLeast"/>
      <w:ind w:left="1680" w:hanging="240"/>
    </w:pPr>
  </w:style>
  <w:style w:type="paragraph" w:customStyle="1" w:styleId="sec72">
    <w:name w:val="sec7_2"/>
    <w:basedOn w:val="a"/>
    <w:pPr>
      <w:spacing w:before="240" w:line="336" w:lineRule="atLeast"/>
      <w:ind w:left="1920" w:hanging="240"/>
    </w:pPr>
  </w:style>
  <w:style w:type="paragraph" w:customStyle="1" w:styleId="sec82">
    <w:name w:val="sec8_2"/>
    <w:basedOn w:val="a"/>
    <w:pPr>
      <w:spacing w:before="240" w:line="336" w:lineRule="atLeast"/>
      <w:ind w:left="2160" w:hanging="240"/>
    </w:pPr>
  </w:style>
  <w:style w:type="paragraph" w:customStyle="1" w:styleId="sec03">
    <w:name w:val="sec0_3"/>
    <w:basedOn w:val="a"/>
    <w:pPr>
      <w:spacing w:line="336" w:lineRule="atLeast"/>
      <w:ind w:left="240" w:firstLine="240"/>
    </w:pPr>
  </w:style>
  <w:style w:type="paragraph" w:customStyle="1" w:styleId="sec13">
    <w:name w:val="sec1_3"/>
    <w:basedOn w:val="a"/>
    <w:pPr>
      <w:spacing w:line="336" w:lineRule="atLeast"/>
      <w:ind w:left="480" w:firstLine="240"/>
    </w:pPr>
  </w:style>
  <w:style w:type="paragraph" w:customStyle="1" w:styleId="sec23">
    <w:name w:val="sec2_3"/>
    <w:basedOn w:val="a"/>
    <w:pPr>
      <w:spacing w:line="336" w:lineRule="atLeast"/>
      <w:ind w:left="720" w:firstLine="240"/>
    </w:pPr>
  </w:style>
  <w:style w:type="paragraph" w:customStyle="1" w:styleId="sec33">
    <w:name w:val="sec3_3"/>
    <w:basedOn w:val="a"/>
    <w:pPr>
      <w:spacing w:line="336" w:lineRule="atLeast"/>
      <w:ind w:left="960" w:firstLine="240"/>
    </w:pPr>
  </w:style>
  <w:style w:type="paragraph" w:customStyle="1" w:styleId="sec43">
    <w:name w:val="sec4_3"/>
    <w:basedOn w:val="a"/>
    <w:pPr>
      <w:spacing w:line="336" w:lineRule="atLeast"/>
      <w:ind w:left="1200" w:firstLine="240"/>
    </w:pPr>
  </w:style>
  <w:style w:type="paragraph" w:customStyle="1" w:styleId="sec53">
    <w:name w:val="sec5_3"/>
    <w:basedOn w:val="a"/>
    <w:pPr>
      <w:spacing w:line="336" w:lineRule="atLeast"/>
      <w:ind w:left="1440" w:firstLine="240"/>
    </w:pPr>
  </w:style>
  <w:style w:type="paragraph" w:customStyle="1" w:styleId="sec63">
    <w:name w:val="sec6_3"/>
    <w:basedOn w:val="a"/>
    <w:pPr>
      <w:spacing w:line="336" w:lineRule="atLeast"/>
      <w:ind w:left="1680" w:firstLine="240"/>
    </w:pPr>
  </w:style>
  <w:style w:type="paragraph" w:customStyle="1" w:styleId="sec73">
    <w:name w:val="sec7_3"/>
    <w:basedOn w:val="a"/>
    <w:pPr>
      <w:spacing w:line="336" w:lineRule="atLeast"/>
      <w:ind w:left="1920" w:firstLine="240"/>
    </w:pPr>
  </w:style>
  <w:style w:type="paragraph" w:customStyle="1" w:styleId="sec83">
    <w:name w:val="sec8_3"/>
    <w:basedOn w:val="a"/>
    <w:pPr>
      <w:spacing w:line="336" w:lineRule="atLeast"/>
      <w:ind w:left="2160" w:firstLine="240"/>
    </w:pPr>
  </w:style>
  <w:style w:type="paragraph" w:customStyle="1" w:styleId="sectitle">
    <w:name w:val="sec_title"/>
    <w:basedOn w:val="a"/>
    <w:pPr>
      <w:spacing w:before="100" w:beforeAutospacing="1" w:after="100" w:afterAutospacing="1"/>
      <w:ind w:left="720"/>
    </w:pPr>
  </w:style>
  <w:style w:type="paragraph" w:customStyle="1" w:styleId="contrasttitle">
    <w:name w:val="contrasttitle"/>
    <w:basedOn w:val="a"/>
    <w:pPr>
      <w:spacing w:before="100" w:beforeAutospacing="1" w:after="100" w:afterAutospacing="1"/>
      <w:ind w:left="1200" w:right="1200"/>
    </w:pPr>
  </w:style>
  <w:style w:type="paragraph" w:customStyle="1" w:styleId="con">
    <w:name w:val="con"/>
    <w:basedOn w:val="a"/>
    <w:pPr>
      <w:spacing w:line="336" w:lineRule="atLeast"/>
      <w:ind w:left="360" w:hanging="240"/>
    </w:pPr>
  </w:style>
  <w:style w:type="paragraph" w:customStyle="1" w:styleId="con0">
    <w:name w:val="con0"/>
    <w:basedOn w:val="a"/>
    <w:pPr>
      <w:spacing w:line="336" w:lineRule="atLeast"/>
      <w:ind w:left="360" w:hanging="240"/>
    </w:pPr>
  </w:style>
  <w:style w:type="paragraph" w:customStyle="1" w:styleId="con1">
    <w:name w:val="con1"/>
    <w:basedOn w:val="a"/>
    <w:pPr>
      <w:spacing w:line="336" w:lineRule="atLeast"/>
      <w:ind w:left="600" w:hanging="240"/>
    </w:pPr>
  </w:style>
  <w:style w:type="paragraph" w:customStyle="1" w:styleId="con2">
    <w:name w:val="con2"/>
    <w:basedOn w:val="a"/>
    <w:pPr>
      <w:spacing w:line="336" w:lineRule="atLeast"/>
      <w:ind w:left="840" w:hanging="240"/>
    </w:pPr>
  </w:style>
  <w:style w:type="paragraph" w:customStyle="1" w:styleId="con3">
    <w:name w:val="con3"/>
    <w:basedOn w:val="a"/>
    <w:pPr>
      <w:spacing w:line="336" w:lineRule="atLeast"/>
      <w:ind w:left="1080" w:hanging="240"/>
    </w:pPr>
  </w:style>
  <w:style w:type="paragraph" w:customStyle="1" w:styleId="con4">
    <w:name w:val="con4"/>
    <w:basedOn w:val="a"/>
    <w:pPr>
      <w:spacing w:line="336" w:lineRule="atLeast"/>
      <w:ind w:left="1320" w:hanging="240"/>
    </w:pPr>
  </w:style>
  <w:style w:type="paragraph" w:customStyle="1" w:styleId="con5">
    <w:name w:val="con5"/>
    <w:basedOn w:val="a"/>
    <w:pPr>
      <w:spacing w:line="336" w:lineRule="atLeast"/>
      <w:ind w:left="1560" w:hanging="240"/>
    </w:pPr>
  </w:style>
  <w:style w:type="paragraph" w:customStyle="1" w:styleId="con6">
    <w:name w:val="con6"/>
    <w:basedOn w:val="a"/>
    <w:pPr>
      <w:spacing w:line="336" w:lineRule="atLeast"/>
      <w:ind w:left="1800" w:hanging="240"/>
    </w:pPr>
  </w:style>
  <w:style w:type="paragraph" w:customStyle="1" w:styleId="con7">
    <w:name w:val="con7"/>
    <w:basedOn w:val="a"/>
    <w:pPr>
      <w:spacing w:line="336" w:lineRule="atLeast"/>
      <w:ind w:left="2040" w:hanging="240"/>
    </w:pPr>
  </w:style>
  <w:style w:type="paragraph" w:customStyle="1" w:styleId="con8">
    <w:name w:val="con8"/>
    <w:basedOn w:val="a"/>
    <w:pPr>
      <w:spacing w:line="336" w:lineRule="atLeast"/>
      <w:ind w:left="2280" w:hanging="240"/>
    </w:pPr>
  </w:style>
  <w:style w:type="paragraph" w:customStyle="1" w:styleId="con01">
    <w:name w:val="con0_1"/>
    <w:basedOn w:val="a"/>
    <w:pPr>
      <w:spacing w:line="336" w:lineRule="atLeast"/>
      <w:ind w:left="120" w:firstLine="240"/>
    </w:pPr>
  </w:style>
  <w:style w:type="paragraph" w:customStyle="1" w:styleId="con11">
    <w:name w:val="con1_1"/>
    <w:basedOn w:val="a"/>
    <w:pPr>
      <w:spacing w:line="336" w:lineRule="atLeast"/>
      <w:ind w:left="360" w:firstLine="240"/>
    </w:pPr>
  </w:style>
  <w:style w:type="paragraph" w:customStyle="1" w:styleId="con21">
    <w:name w:val="con2_1"/>
    <w:basedOn w:val="a"/>
    <w:pPr>
      <w:spacing w:line="336" w:lineRule="atLeast"/>
      <w:ind w:left="600" w:firstLine="240"/>
    </w:pPr>
  </w:style>
  <w:style w:type="paragraph" w:customStyle="1" w:styleId="con31">
    <w:name w:val="con3_1"/>
    <w:basedOn w:val="a"/>
    <w:pPr>
      <w:spacing w:line="336" w:lineRule="atLeast"/>
      <w:ind w:left="840" w:firstLine="240"/>
    </w:pPr>
  </w:style>
  <w:style w:type="paragraph" w:customStyle="1" w:styleId="con41">
    <w:name w:val="con4_1"/>
    <w:basedOn w:val="a"/>
    <w:pPr>
      <w:spacing w:line="336" w:lineRule="atLeast"/>
      <w:ind w:left="1080" w:firstLine="240"/>
    </w:pPr>
  </w:style>
  <w:style w:type="paragraph" w:customStyle="1" w:styleId="con51">
    <w:name w:val="con5_1"/>
    <w:basedOn w:val="a"/>
    <w:pPr>
      <w:spacing w:line="336" w:lineRule="atLeast"/>
      <w:ind w:left="1320" w:firstLine="240"/>
    </w:pPr>
  </w:style>
  <w:style w:type="paragraph" w:customStyle="1" w:styleId="con61">
    <w:name w:val="con6_1"/>
    <w:basedOn w:val="a"/>
    <w:pPr>
      <w:spacing w:line="336" w:lineRule="atLeast"/>
      <w:ind w:left="1560" w:firstLine="240"/>
    </w:pPr>
  </w:style>
  <w:style w:type="paragraph" w:customStyle="1" w:styleId="con71">
    <w:name w:val="con7_1"/>
    <w:basedOn w:val="a"/>
    <w:pPr>
      <w:spacing w:line="336" w:lineRule="atLeast"/>
      <w:ind w:left="1800" w:firstLine="240"/>
    </w:pPr>
  </w:style>
  <w:style w:type="paragraph" w:customStyle="1" w:styleId="con81">
    <w:name w:val="con8_1"/>
    <w:basedOn w:val="a"/>
    <w:pPr>
      <w:spacing w:line="336" w:lineRule="atLeast"/>
      <w:ind w:left="2040" w:firstLine="240"/>
    </w:pPr>
  </w:style>
  <w:style w:type="paragraph" w:customStyle="1" w:styleId="detailindent">
    <w:name w:val="detailindent"/>
    <w:basedOn w:val="a"/>
    <w:pPr>
      <w:spacing w:line="336" w:lineRule="atLeast"/>
      <w:ind w:left="240"/>
    </w:pPr>
  </w:style>
  <w:style w:type="paragraph" w:customStyle="1" w:styleId="formtitle">
    <w:name w:val="formtitle"/>
    <w:basedOn w:val="a"/>
    <w:pPr>
      <w:spacing w:line="336" w:lineRule="atLeast"/>
      <w:ind w:left="480"/>
    </w:pPr>
  </w:style>
  <w:style w:type="paragraph" w:customStyle="1" w:styleId="titlename">
    <w:name w:val="titlename"/>
    <w:basedOn w:val="a"/>
    <w:pPr>
      <w:spacing w:line="336" w:lineRule="atLeast"/>
      <w:ind w:left="720"/>
    </w:pPr>
  </w:style>
  <w:style w:type="paragraph" w:customStyle="1" w:styleId="stepindent0">
    <w:name w:val="stepindent0"/>
    <w:basedOn w:val="a"/>
    <w:pPr>
      <w:spacing w:line="336" w:lineRule="atLeast"/>
      <w:ind w:left="-240" w:firstLine="240"/>
    </w:pPr>
  </w:style>
  <w:style w:type="paragraph" w:customStyle="1" w:styleId="stepindent1">
    <w:name w:val="stepindent1"/>
    <w:basedOn w:val="a"/>
    <w:pPr>
      <w:spacing w:line="336" w:lineRule="atLeast"/>
      <w:ind w:firstLine="240"/>
    </w:pPr>
  </w:style>
  <w:style w:type="paragraph" w:customStyle="1" w:styleId="stepindent2">
    <w:name w:val="stepindent2"/>
    <w:basedOn w:val="a"/>
    <w:pPr>
      <w:spacing w:line="336" w:lineRule="atLeast"/>
      <w:ind w:left="240" w:firstLine="240"/>
    </w:pPr>
  </w:style>
  <w:style w:type="paragraph" w:customStyle="1" w:styleId="stepindent3">
    <w:name w:val="stepindent3"/>
    <w:basedOn w:val="a"/>
    <w:pPr>
      <w:spacing w:line="336" w:lineRule="atLeast"/>
      <w:ind w:left="480" w:firstLine="240"/>
    </w:pPr>
  </w:style>
  <w:style w:type="paragraph" w:customStyle="1" w:styleId="stepindent4">
    <w:name w:val="stepindent4"/>
    <w:basedOn w:val="a"/>
    <w:pPr>
      <w:spacing w:line="336" w:lineRule="atLeast"/>
      <w:ind w:left="720" w:firstLine="240"/>
    </w:pPr>
  </w:style>
  <w:style w:type="paragraph" w:customStyle="1" w:styleId="stepindent5">
    <w:name w:val="stepindent5"/>
    <w:basedOn w:val="a"/>
    <w:pPr>
      <w:spacing w:line="336" w:lineRule="atLeast"/>
      <w:ind w:left="960" w:firstLine="240"/>
    </w:pPr>
  </w:style>
  <w:style w:type="paragraph" w:customStyle="1" w:styleId="stepindent6">
    <w:name w:val="stepindent6"/>
    <w:basedOn w:val="a"/>
    <w:pPr>
      <w:spacing w:line="336" w:lineRule="atLeast"/>
      <w:ind w:left="1200" w:firstLine="240"/>
    </w:pPr>
  </w:style>
  <w:style w:type="paragraph" w:customStyle="1" w:styleId="stepindent7">
    <w:name w:val="stepindent7"/>
    <w:basedOn w:val="a"/>
    <w:pPr>
      <w:spacing w:line="336" w:lineRule="atLeast"/>
      <w:ind w:left="1440" w:firstLine="240"/>
    </w:pPr>
  </w:style>
  <w:style w:type="paragraph" w:customStyle="1" w:styleId="stepindent8">
    <w:name w:val="stepindent8"/>
    <w:basedOn w:val="a"/>
    <w:pPr>
      <w:spacing w:line="336" w:lineRule="atLeast"/>
      <w:ind w:left="1680" w:firstLine="240"/>
    </w:pPr>
  </w:style>
  <w:style w:type="paragraph" w:customStyle="1" w:styleId="additionalinfo">
    <w:name w:val="additionalinfo"/>
    <w:basedOn w:val="a"/>
    <w:pPr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pPr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pPr>
      <w:pBdr>
        <w:left w:val="single" w:sz="48" w:space="2" w:color="666666"/>
        <w:bottom w:val="single" w:sz="6" w:space="0" w:color="666666"/>
      </w:pBdr>
      <w:ind w:left="960"/>
    </w:pPr>
  </w:style>
  <w:style w:type="character" w:customStyle="1" w:styleId="histtitle">
    <w:name w:val="histtitle"/>
    <w:basedOn w:val="a0"/>
    <w:rPr>
      <w:rFonts w:cs="Times New Roman"/>
      <w:b/>
      <w:bCs/>
    </w:rPr>
  </w:style>
  <w:style w:type="character" w:customStyle="1" w:styleId="searchword1">
    <w:name w:val="searchword1"/>
    <w:basedOn w:val="a0"/>
    <w:rPr>
      <w:rFonts w:cs="Times New Roman"/>
      <w:shd w:val="clear" w:color="auto" w:fill="FF66FF"/>
    </w:rPr>
  </w:style>
  <w:style w:type="character" w:customStyle="1" w:styleId="searchword2">
    <w:name w:val="searchword2"/>
    <w:basedOn w:val="a0"/>
    <w:rPr>
      <w:rFonts w:cs="Times New Roman"/>
      <w:shd w:val="clear" w:color="auto" w:fill="66CCFF"/>
    </w:rPr>
  </w:style>
  <w:style w:type="character" w:customStyle="1" w:styleId="searchword3">
    <w:name w:val="searchword3"/>
    <w:basedOn w:val="a0"/>
    <w:rPr>
      <w:rFonts w:cs="Times New Roman"/>
      <w:shd w:val="clear" w:color="auto" w:fill="FFCC00"/>
    </w:rPr>
  </w:style>
  <w:style w:type="character" w:customStyle="1" w:styleId="searchword4">
    <w:name w:val="searchword4"/>
    <w:basedOn w:val="a0"/>
    <w:rPr>
      <w:rFonts w:cs="Times New Roman"/>
      <w:shd w:val="clear" w:color="auto" w:fill="FF9999"/>
    </w:rPr>
  </w:style>
  <w:style w:type="character" w:customStyle="1" w:styleId="searchword5">
    <w:name w:val="searchword5"/>
    <w:basedOn w:val="a0"/>
    <w:rPr>
      <w:rFonts w:cs="Times New Roman"/>
      <w:shd w:val="clear" w:color="auto" w:fill="33FFCC"/>
    </w:rPr>
  </w:style>
  <w:style w:type="character" w:customStyle="1" w:styleId="add">
    <w:name w:val="add"/>
    <w:basedOn w:val="a0"/>
    <w:rPr>
      <w:rFonts w:cs="Times New Roman"/>
      <w:shd w:val="clear" w:color="auto" w:fill="99CCFF"/>
    </w:rPr>
  </w:style>
  <w:style w:type="character" w:customStyle="1" w:styleId="del">
    <w:name w:val="del"/>
    <w:basedOn w:val="a0"/>
    <w:rPr>
      <w:rFonts w:cs="Times New Roman"/>
      <w:strike/>
      <w:shd w:val="clear" w:color="auto" w:fill="FF9999"/>
    </w:rPr>
  </w:style>
  <w:style w:type="character" w:customStyle="1" w:styleId="numchange">
    <w:name w:val="num_change"/>
    <w:basedOn w:val="a0"/>
    <w:rPr>
      <w:rFonts w:cs="Times New Roman"/>
      <w:color w:val="339933"/>
    </w:rPr>
  </w:style>
  <w:style w:type="character" w:customStyle="1" w:styleId="remarkletter">
    <w:name w:val="remark_letter"/>
    <w:basedOn w:val="a0"/>
    <w:rPr>
      <w:rFonts w:cs="Times New Roman"/>
      <w:shd w:val="clear" w:color="auto" w:fill="FFFF00"/>
    </w:rPr>
  </w:style>
  <w:style w:type="character" w:customStyle="1" w:styleId="comment">
    <w:name w:val="comment"/>
    <w:basedOn w:val="a0"/>
    <w:rPr>
      <w:rFonts w:ascii="lr oSVbN" w:hAnsi="lr oSVbN" w:cs="Times New Roman"/>
      <w:b/>
      <w:bCs/>
      <w:color w:val="FF0000"/>
      <w:sz w:val="18"/>
      <w:szCs w:val="18"/>
    </w:rPr>
  </w:style>
  <w:style w:type="character" w:customStyle="1" w:styleId="string">
    <w:name w:val="string"/>
    <w:basedOn w:val="a0"/>
    <w:rPr>
      <w:rFonts w:cs="Times New Roman"/>
      <w:noProof/>
      <w:color w:val="FFFFFF"/>
      <w:kern w:val="0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A1C8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8A1C8A"/>
    <w:rPr>
      <w:rFonts w:ascii="ＭＳ 明朝" w:eastAsia="ＭＳ 明朝" w:hAnsi="ＭＳ 明朝" w:cs="ＭＳ 明朝"/>
      <w:sz w:val="24"/>
      <w:szCs w:val="24"/>
    </w:rPr>
  </w:style>
  <w:style w:type="table" w:styleId="a9">
    <w:name w:val="Table Grid"/>
    <w:basedOn w:val="a1"/>
    <w:uiPriority w:val="59"/>
    <w:rsid w:val="00A56012"/>
    <w:pPr>
      <w:widowControl w:val="0"/>
    </w:pPr>
    <w:rPr>
      <w:rFonts w:ascii="Century" w:hAnsi="Century"/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center"/>
    </w:pPr>
    <w:rPr>
      <w:rFonts w:hAnsi="Century" w:cs="Times New Roman"/>
      <w:kern w:val="2"/>
      <w:sz w:val="21"/>
      <w:szCs w:val="20"/>
    </w:rPr>
  </w:style>
  <w:style w:type="character" w:customStyle="1" w:styleId="ab">
    <w:name w:val="記 (文字)"/>
    <w:basedOn w:val="a0"/>
    <w:link w:val="aa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c">
    <w:name w:val="Closing"/>
    <w:basedOn w:val="a"/>
    <w:link w:val="ad"/>
    <w:uiPriority w:val="99"/>
    <w:unhideWhenUsed/>
    <w:rsid w:val="00A56012"/>
    <w:pPr>
      <w:widowControl w:val="0"/>
      <w:wordWrap w:val="0"/>
      <w:overflowPunct w:val="0"/>
      <w:autoSpaceDE w:val="0"/>
      <w:autoSpaceDN w:val="0"/>
      <w:jc w:val="right"/>
    </w:pPr>
    <w:rPr>
      <w:rFonts w:hAnsi="Century" w:cs="Times New Roman"/>
      <w:kern w:val="2"/>
      <w:sz w:val="21"/>
      <w:szCs w:val="20"/>
    </w:rPr>
  </w:style>
  <w:style w:type="character" w:customStyle="1" w:styleId="ad">
    <w:name w:val="結語 (文字)"/>
    <w:basedOn w:val="a0"/>
    <w:link w:val="ac"/>
    <w:uiPriority w:val="99"/>
    <w:locked/>
    <w:rsid w:val="00A56012"/>
    <w:rPr>
      <w:rFonts w:ascii="ＭＳ 明朝" w:eastAsia="ＭＳ 明朝" w:hAnsi="Century" w:cs="Times New Roman"/>
      <w:kern w:val="2"/>
      <w:sz w:val="21"/>
    </w:rPr>
  </w:style>
  <w:style w:type="paragraph" w:styleId="ae">
    <w:name w:val="List Paragraph"/>
    <w:basedOn w:val="a"/>
    <w:uiPriority w:val="34"/>
    <w:qFormat/>
    <w:rsid w:val="002B449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B0C4C-41F8-4B04-8F55-63E993B92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lg-Kenhakensenyou</dc:creator>
  <cp:keywords/>
  <dc:description/>
  <cp:lastModifiedBy>lg-M-Atsuo02</cp:lastModifiedBy>
  <cp:revision>5</cp:revision>
  <cp:lastPrinted>2021-05-25T07:46:00Z</cp:lastPrinted>
  <dcterms:created xsi:type="dcterms:W3CDTF">2026-09-29T00:47:00Z</dcterms:created>
  <dcterms:modified xsi:type="dcterms:W3CDTF">2026-09-30T09:16:00Z</dcterms:modified>
</cp:coreProperties>
</file>