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012" w:rsidRPr="00E22D89" w:rsidRDefault="00A56012" w:rsidP="00A56012">
      <w:pPr>
        <w:rPr>
          <w:spacing w:val="105"/>
        </w:rPr>
      </w:pPr>
      <w:bookmarkStart w:id="0" w:name="_GoBack"/>
      <w:bookmarkEnd w:id="0"/>
    </w:p>
    <w:p w:rsidR="00A56012" w:rsidRPr="00E22D89" w:rsidRDefault="000900C0" w:rsidP="00A56012">
      <w:pPr>
        <w:jc w:val="right"/>
      </w:pPr>
      <w:r w:rsidRPr="00E22D89">
        <w:rPr>
          <w:rFonts w:hint="eastAsia"/>
        </w:rPr>
        <w:t>年　　月　　日</w:t>
      </w:r>
    </w:p>
    <w:p w:rsidR="00A56012" w:rsidRPr="00E22D89" w:rsidRDefault="00A56012" w:rsidP="00A56012">
      <w:pPr>
        <w:pStyle w:val="a5"/>
        <w:tabs>
          <w:tab w:val="clear" w:pos="4252"/>
          <w:tab w:val="clear" w:pos="8504"/>
        </w:tabs>
        <w:snapToGrid/>
      </w:pPr>
    </w:p>
    <w:p w:rsidR="00A56012" w:rsidRPr="00E22D89" w:rsidRDefault="000900C0" w:rsidP="00A56012">
      <w:pPr>
        <w:pStyle w:val="a5"/>
        <w:tabs>
          <w:tab w:val="clear" w:pos="4252"/>
          <w:tab w:val="clear" w:pos="8504"/>
        </w:tabs>
        <w:snapToGrid/>
      </w:pPr>
      <w:r w:rsidRPr="00E22D89">
        <w:rPr>
          <w:rFonts w:hint="eastAsia"/>
        </w:rPr>
        <w:t xml:space="preserve">　</w:t>
      </w:r>
      <w:r w:rsidR="003146D6" w:rsidRPr="00E22D89">
        <w:rPr>
          <w:rFonts w:hint="eastAsia"/>
        </w:rPr>
        <w:t xml:space="preserve">　</w:t>
      </w:r>
      <w:r w:rsidRPr="00E22D89">
        <w:rPr>
          <w:rFonts w:hint="eastAsia"/>
        </w:rPr>
        <w:t xml:space="preserve">　</w:t>
      </w:r>
      <w:r w:rsidR="00E22D89" w:rsidRPr="00E22D89">
        <w:rPr>
          <w:rFonts w:hint="eastAsia"/>
        </w:rPr>
        <w:t>葛尾村</w:t>
      </w:r>
      <w:r w:rsidRPr="00E22D89">
        <w:rPr>
          <w:rFonts w:hint="eastAsia"/>
        </w:rPr>
        <w:t>長</w:t>
      </w:r>
      <w:r w:rsidR="003146D6" w:rsidRPr="00E22D89">
        <w:rPr>
          <w:rFonts w:hint="eastAsia"/>
        </w:rPr>
        <w:t xml:space="preserve">　様</w:t>
      </w:r>
    </w:p>
    <w:p w:rsidR="00A56012" w:rsidRPr="00E22D89" w:rsidRDefault="00A56012" w:rsidP="00A56012">
      <w:pPr>
        <w:pStyle w:val="a5"/>
        <w:tabs>
          <w:tab w:val="clear" w:pos="4252"/>
          <w:tab w:val="clear" w:pos="8504"/>
        </w:tabs>
        <w:snapToGrid/>
      </w:pPr>
    </w:p>
    <w:p w:rsidR="00A56012" w:rsidRPr="00E22D89" w:rsidRDefault="00F73C41" w:rsidP="00F73C41">
      <w:pPr>
        <w:pStyle w:val="a5"/>
        <w:tabs>
          <w:tab w:val="clear" w:pos="4252"/>
          <w:tab w:val="clear" w:pos="8504"/>
        </w:tabs>
        <w:snapToGrid/>
      </w:pPr>
      <w:r w:rsidRPr="00E22D89">
        <w:rPr>
          <w:rFonts w:hint="eastAsia"/>
        </w:rPr>
        <w:t xml:space="preserve">　　　　　　　　　　　　　　　　　　申請者　　</w:t>
      </w:r>
      <w:r w:rsidR="000900C0" w:rsidRPr="00E22D89">
        <w:rPr>
          <w:rFonts w:hint="eastAsia"/>
        </w:rPr>
        <w:t>住</w:t>
      </w:r>
      <w:r w:rsidR="003146D6" w:rsidRPr="00E22D89">
        <w:rPr>
          <w:rFonts w:hint="eastAsia"/>
        </w:rPr>
        <w:t xml:space="preserve">　　</w:t>
      </w:r>
      <w:r w:rsidR="000900C0" w:rsidRPr="00E22D89">
        <w:rPr>
          <w:rFonts w:hint="eastAsia"/>
        </w:rPr>
        <w:t>所</w:t>
      </w:r>
    </w:p>
    <w:p w:rsidR="00A56012" w:rsidRPr="00E22D89" w:rsidRDefault="003146D6" w:rsidP="003146D6">
      <w:pPr>
        <w:pStyle w:val="a5"/>
        <w:tabs>
          <w:tab w:val="clear" w:pos="4252"/>
          <w:tab w:val="clear" w:pos="8504"/>
        </w:tabs>
        <w:snapToGrid/>
      </w:pPr>
      <w:r w:rsidRPr="00E22D89">
        <w:rPr>
          <w:rFonts w:hint="eastAsia"/>
        </w:rPr>
        <w:t xml:space="preserve">　　　　　　　　　　　　　　　　　　　　　　　</w:t>
      </w:r>
      <w:r w:rsidR="000900C0" w:rsidRPr="00E22D89">
        <w:rPr>
          <w:rFonts w:hint="eastAsia"/>
        </w:rPr>
        <w:t>氏</w:t>
      </w:r>
      <w:r w:rsidRPr="00E22D89">
        <w:rPr>
          <w:rFonts w:hint="eastAsia"/>
        </w:rPr>
        <w:t xml:space="preserve">　　</w:t>
      </w:r>
      <w:r w:rsidR="000900C0" w:rsidRPr="00E22D89">
        <w:rPr>
          <w:rFonts w:hint="eastAsia"/>
        </w:rPr>
        <w:t>名</w:t>
      </w:r>
    </w:p>
    <w:p w:rsidR="00A56012" w:rsidRPr="00E22D89" w:rsidRDefault="000900C0" w:rsidP="00A56012">
      <w:pPr>
        <w:pStyle w:val="a5"/>
        <w:tabs>
          <w:tab w:val="clear" w:pos="4252"/>
          <w:tab w:val="clear" w:pos="8504"/>
        </w:tabs>
        <w:snapToGrid/>
      </w:pPr>
      <w:r w:rsidRPr="00E22D89">
        <w:rPr>
          <w:rFonts w:hint="eastAsia"/>
        </w:rPr>
        <w:t xml:space="preserve">　　　　　　　　　　　　　　　　　　　　</w:t>
      </w:r>
      <w:r w:rsidR="003146D6" w:rsidRPr="00E22D89">
        <w:rPr>
          <w:rFonts w:hint="eastAsia"/>
        </w:rPr>
        <w:t xml:space="preserve">　　　</w:t>
      </w:r>
      <w:r w:rsidRPr="00E22D89">
        <w:rPr>
          <w:rFonts w:hint="eastAsia"/>
        </w:rPr>
        <w:t>電話番号</w:t>
      </w:r>
    </w:p>
    <w:p w:rsidR="00A56012" w:rsidRPr="00E22D89" w:rsidRDefault="00A56012" w:rsidP="00A56012">
      <w:pPr>
        <w:pStyle w:val="a5"/>
        <w:tabs>
          <w:tab w:val="clear" w:pos="4252"/>
          <w:tab w:val="clear" w:pos="8504"/>
        </w:tabs>
        <w:snapToGrid/>
      </w:pPr>
    </w:p>
    <w:p w:rsidR="00A56012" w:rsidRPr="00105233" w:rsidRDefault="000900C0" w:rsidP="00A56012">
      <w:pPr>
        <w:pStyle w:val="a5"/>
        <w:tabs>
          <w:tab w:val="clear" w:pos="4252"/>
          <w:tab w:val="clear" w:pos="8504"/>
        </w:tabs>
        <w:snapToGrid/>
        <w:jc w:val="center"/>
        <w:rPr>
          <w:sz w:val="28"/>
          <w:szCs w:val="28"/>
        </w:rPr>
      </w:pPr>
      <w:r w:rsidRPr="00105233">
        <w:rPr>
          <w:rFonts w:hint="eastAsia"/>
          <w:sz w:val="28"/>
          <w:szCs w:val="28"/>
        </w:rPr>
        <w:t>地域おこし協力隊起業・事業承継支援補助金交付申請書</w:t>
      </w:r>
    </w:p>
    <w:p w:rsidR="00A56012" w:rsidRPr="00E22D89" w:rsidRDefault="00A56012" w:rsidP="00A56012">
      <w:pPr>
        <w:pStyle w:val="a5"/>
        <w:tabs>
          <w:tab w:val="clear" w:pos="4252"/>
          <w:tab w:val="clear" w:pos="8504"/>
        </w:tabs>
        <w:snapToGrid/>
      </w:pPr>
    </w:p>
    <w:p w:rsidR="00A56012" w:rsidRPr="00E22D89" w:rsidRDefault="000900C0" w:rsidP="00A56012">
      <w:pPr>
        <w:pStyle w:val="a5"/>
        <w:tabs>
          <w:tab w:val="clear" w:pos="4252"/>
          <w:tab w:val="clear" w:pos="8504"/>
        </w:tabs>
        <w:snapToGrid/>
      </w:pPr>
      <w:r w:rsidRPr="00E22D89">
        <w:rPr>
          <w:rFonts w:hint="eastAsia"/>
        </w:rPr>
        <w:t xml:space="preserve">　</w:t>
      </w:r>
      <w:r w:rsidR="00284DFD" w:rsidRPr="00E22D89">
        <w:rPr>
          <w:rFonts w:hint="eastAsia"/>
        </w:rPr>
        <w:t xml:space="preserve">　　</w:t>
      </w:r>
      <w:r w:rsidRPr="00E22D89">
        <w:rPr>
          <w:rFonts w:hint="eastAsia"/>
        </w:rPr>
        <w:t xml:space="preserve">　　年度において、</w:t>
      </w:r>
      <w:r w:rsidR="00E22D89" w:rsidRPr="00E22D89">
        <w:rPr>
          <w:rFonts w:hint="eastAsia"/>
        </w:rPr>
        <w:t>葛尾村</w:t>
      </w:r>
      <w:r w:rsidRPr="00E22D89">
        <w:rPr>
          <w:rFonts w:hint="eastAsia"/>
        </w:rPr>
        <w:t>地域おこし協力隊起業</w:t>
      </w:r>
      <w:r w:rsidR="00EC0522" w:rsidRPr="00E22D89">
        <w:rPr>
          <w:rFonts w:hint="eastAsia"/>
        </w:rPr>
        <w:t>等</w:t>
      </w:r>
      <w:r w:rsidRPr="00E22D89">
        <w:rPr>
          <w:rFonts w:hint="eastAsia"/>
        </w:rPr>
        <w:t>支援補助金の交付を受けたいので、</w:t>
      </w:r>
      <w:r w:rsidR="00E22D89" w:rsidRPr="00E22D89">
        <w:rPr>
          <w:rFonts w:hint="eastAsia"/>
        </w:rPr>
        <w:t>葛尾村</w:t>
      </w:r>
      <w:r w:rsidR="00886299" w:rsidRPr="00E22D89">
        <w:rPr>
          <w:rFonts w:hint="eastAsia"/>
        </w:rPr>
        <w:t>地域おこし協力隊起業等支援補助金交付要綱</w:t>
      </w:r>
      <w:r w:rsidRPr="00E22D89">
        <w:rPr>
          <w:rFonts w:hint="eastAsia"/>
        </w:rPr>
        <w:t>第</w:t>
      </w:r>
      <w:r w:rsidR="00EE6661">
        <w:rPr>
          <w:rFonts w:hint="eastAsia"/>
        </w:rPr>
        <w:t>７</w:t>
      </w:r>
      <w:r w:rsidRPr="00E22D89">
        <w:rPr>
          <w:rFonts w:hint="eastAsia"/>
        </w:rPr>
        <w:t>条の規定により次の関係書類を添えて申請します。</w:t>
      </w:r>
    </w:p>
    <w:p w:rsidR="00A56012" w:rsidRPr="00E22D89" w:rsidRDefault="00A56012" w:rsidP="00A56012">
      <w:pPr>
        <w:pStyle w:val="a5"/>
        <w:tabs>
          <w:tab w:val="clear" w:pos="4252"/>
          <w:tab w:val="clear" w:pos="8504"/>
        </w:tabs>
        <w:snapToGrid/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2552"/>
        <w:gridCol w:w="6520"/>
      </w:tblGrid>
      <w:tr w:rsidR="00A56012" w:rsidRPr="00E22D89" w:rsidTr="00E22D89">
        <w:trPr>
          <w:trHeight w:val="798"/>
        </w:trPr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E22D89" w:rsidRDefault="000900C0" w:rsidP="000F0B0D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kern w:val="2"/>
              </w:rPr>
            </w:pPr>
            <w:r w:rsidRPr="00E22D89">
              <w:rPr>
                <w:rFonts w:hint="eastAsia"/>
                <w:kern w:val="2"/>
              </w:rPr>
              <w:t>補助金交付申請額</w:t>
            </w:r>
          </w:p>
        </w:tc>
        <w:tc>
          <w:tcPr>
            <w:tcW w:w="65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E22D89" w:rsidRDefault="000900C0" w:rsidP="000F0B0D">
            <w:pPr>
              <w:pStyle w:val="a5"/>
              <w:tabs>
                <w:tab w:val="clear" w:pos="4252"/>
                <w:tab w:val="clear" w:pos="8504"/>
              </w:tabs>
              <w:snapToGrid/>
              <w:jc w:val="right"/>
              <w:rPr>
                <w:kern w:val="2"/>
              </w:rPr>
            </w:pPr>
            <w:r w:rsidRPr="00E22D89">
              <w:rPr>
                <w:rFonts w:hint="eastAsia"/>
                <w:kern w:val="2"/>
              </w:rPr>
              <w:t>円</w:t>
            </w:r>
          </w:p>
        </w:tc>
      </w:tr>
    </w:tbl>
    <w:p w:rsidR="003146D6" w:rsidRPr="00E22D89" w:rsidRDefault="003146D6" w:rsidP="00A56012">
      <w:pPr>
        <w:pStyle w:val="a5"/>
        <w:tabs>
          <w:tab w:val="clear" w:pos="4252"/>
          <w:tab w:val="clear" w:pos="8504"/>
        </w:tabs>
        <w:snapToGrid/>
      </w:pPr>
    </w:p>
    <w:p w:rsidR="00A56012" w:rsidRPr="00E22D89" w:rsidRDefault="000900C0" w:rsidP="00A56012">
      <w:pPr>
        <w:pStyle w:val="a5"/>
        <w:tabs>
          <w:tab w:val="clear" w:pos="4252"/>
          <w:tab w:val="clear" w:pos="8504"/>
        </w:tabs>
        <w:snapToGrid/>
      </w:pPr>
      <w:r w:rsidRPr="00E22D89">
        <w:rPr>
          <w:rFonts w:hint="eastAsia"/>
        </w:rPr>
        <w:t xml:space="preserve">　添付資料</w:t>
      </w:r>
    </w:p>
    <w:p w:rsidR="00E22D89" w:rsidRPr="00E22D89" w:rsidRDefault="000900C0" w:rsidP="00E22D89">
      <w:pPr>
        <w:pStyle w:val="a5"/>
      </w:pPr>
      <w:r w:rsidRPr="00E22D89">
        <w:rPr>
          <w:rFonts w:hint="eastAsia"/>
        </w:rPr>
        <w:t xml:space="preserve">　</w:t>
      </w:r>
      <w:r w:rsidR="00E22D89" w:rsidRPr="00E22D89">
        <w:rPr>
          <w:rFonts w:hint="eastAsia"/>
        </w:rPr>
        <w:t>１</w:t>
      </w:r>
      <w:r w:rsidRPr="00E22D89">
        <w:rPr>
          <w:rFonts w:hint="eastAsia"/>
        </w:rPr>
        <w:t xml:space="preserve">　</w:t>
      </w:r>
      <w:r w:rsidR="00E22D89" w:rsidRPr="00E22D89">
        <w:rPr>
          <w:rFonts w:hint="eastAsia"/>
        </w:rPr>
        <w:t>起業・事業承継計画書（様式第２号）</w:t>
      </w:r>
    </w:p>
    <w:p w:rsidR="00E22D89" w:rsidRPr="00E22D89" w:rsidRDefault="00E22D89" w:rsidP="00E22D89">
      <w:pPr>
        <w:pStyle w:val="a5"/>
      </w:pPr>
      <w:r w:rsidRPr="00E22D89">
        <w:rPr>
          <w:rFonts w:hint="eastAsia"/>
        </w:rPr>
        <w:t xml:space="preserve">　２　収支予算書（様式第３号）</w:t>
      </w:r>
    </w:p>
    <w:p w:rsidR="00E22D89" w:rsidRPr="00E22D89" w:rsidRDefault="00E22D89" w:rsidP="00E22D89">
      <w:pPr>
        <w:pStyle w:val="a5"/>
      </w:pPr>
      <w:r w:rsidRPr="00E22D89">
        <w:rPr>
          <w:rFonts w:hint="eastAsia"/>
        </w:rPr>
        <w:t xml:space="preserve">　３　補助事業に係る見積書の写し又は金額を証明する書類</w:t>
      </w:r>
    </w:p>
    <w:p w:rsidR="00E22D89" w:rsidRPr="00E22D89" w:rsidRDefault="00E22D89" w:rsidP="00E22D89">
      <w:pPr>
        <w:pStyle w:val="a5"/>
      </w:pPr>
      <w:r w:rsidRPr="00E22D89">
        <w:rPr>
          <w:rFonts w:hint="eastAsia"/>
        </w:rPr>
        <w:t xml:space="preserve">　４　村税の滞納がないことを証明する書類（納税証明書等）</w:t>
      </w:r>
    </w:p>
    <w:p w:rsidR="00E22D89" w:rsidRDefault="00E22D89" w:rsidP="00E22D89">
      <w:pPr>
        <w:pStyle w:val="a5"/>
        <w:tabs>
          <w:tab w:val="clear" w:pos="4252"/>
          <w:tab w:val="clear" w:pos="8504"/>
        </w:tabs>
        <w:snapToGrid/>
      </w:pPr>
      <w:r w:rsidRPr="00E22D89">
        <w:rPr>
          <w:rFonts w:hint="eastAsia"/>
        </w:rPr>
        <w:t xml:space="preserve">　５　前各号に掲げるもののほか、村長が必要と認める書類</w:t>
      </w:r>
    </w:p>
    <w:p w:rsidR="00A56012" w:rsidRPr="00E22D89" w:rsidRDefault="00E22D89" w:rsidP="00E22D89">
      <w:pPr>
        <w:pStyle w:val="a5"/>
        <w:tabs>
          <w:tab w:val="clear" w:pos="4252"/>
          <w:tab w:val="clear" w:pos="8504"/>
        </w:tabs>
        <w:snapToGrid/>
      </w:pPr>
      <w:r w:rsidRPr="00E22D89">
        <w:rPr>
          <w:rFonts w:hint="eastAsia"/>
        </w:rPr>
        <w:t xml:space="preserve">　※　</w:t>
      </w:r>
      <w:r w:rsidR="000900C0" w:rsidRPr="00E22D89">
        <w:rPr>
          <w:rFonts w:hint="eastAsia"/>
        </w:rPr>
        <w:t>補助金交付申請額は、千円未満の端数を切り捨てた額としてください。</w:t>
      </w:r>
    </w:p>
    <w:sectPr w:rsidR="00A56012" w:rsidRPr="00E22D89" w:rsidSect="00E22D89">
      <w:pgSz w:w="11906" w:h="16838" w:code="9"/>
      <w:pgMar w:top="1418" w:right="1417" w:bottom="1418" w:left="1417" w:header="851" w:footer="992" w:gutter="0"/>
      <w:cols w:space="425"/>
      <w:docGrid w:type="linesAndChars" w:linePitch="350" w:charSpace="-27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5233" w:rsidRDefault="00105233" w:rsidP="00105233">
      <w:r>
        <w:separator/>
      </w:r>
    </w:p>
  </w:endnote>
  <w:endnote w:type="continuationSeparator" w:id="0">
    <w:p w:rsidR="00105233" w:rsidRDefault="00105233" w:rsidP="00105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r oSVbN"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5233" w:rsidRDefault="00105233" w:rsidP="00105233">
      <w:r>
        <w:separator/>
      </w:r>
    </w:p>
  </w:footnote>
  <w:footnote w:type="continuationSeparator" w:id="0">
    <w:p w:rsidR="00105233" w:rsidRDefault="00105233" w:rsidP="001052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D3C3B"/>
    <w:multiLevelType w:val="hybridMultilevel"/>
    <w:tmpl w:val="9FBA2034"/>
    <w:lvl w:ilvl="0" w:tplc="00000000">
      <w:numFmt w:val="bullet"/>
      <w:lvlText w:val="※"/>
      <w:lvlJc w:val="left"/>
      <w:pPr>
        <w:ind w:left="570" w:hanging="360"/>
      </w:pPr>
      <w:rPr>
        <w:rFonts w:ascii="ＭＳ 明朝" w:eastAsia="ＭＳ 明朝" w:hAnsi="ＭＳ 明朝"/>
      </w:rPr>
    </w:lvl>
    <w:lvl w:ilvl="1" w:tplc="00000001">
      <w:start w:val="1"/>
      <w:numFmt w:val="bullet"/>
      <w:lvlText w:val=""/>
      <w:lvlJc w:val="left"/>
      <w:pPr>
        <w:ind w:left="1050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ind w:left="1470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ind w:left="1890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ind w:left="2310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ind w:left="2730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ind w:left="3150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ind w:left="3570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ind w:left="3990" w:hanging="42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840"/>
  <w:drawingGridHorizontalSpacing w:val="227"/>
  <w:drawingGridVerticalSpacing w:val="175"/>
  <w:displayVerticalDrawingGridEvery w:val="2"/>
  <w:noPunctuationKerning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useNormalStyleForList/>
    <w:useAltKinsokuLineBreakRules/>
    <w:doNotSuppressIndentation/>
    <w:doNotAutofitConstrainedTables/>
    <w:autofitToFirstFixedWidthCell/>
    <w:underlineTabInNumList/>
    <w:displayHangulFixedWidth/>
    <w:doNotVertAlignCellWithSp/>
    <w:doNotBreakConstrainedForcedTable/>
    <w:doNotVertAlignInTxbx/>
    <w:cachedColBalance/>
    <w:compatSetting w:name="compatibilityMode" w:uri="http://schemas.microsoft.com/office/word" w:val="12"/>
  </w:compat>
  <w:rsids>
    <w:rsidRoot w:val="008A1C8A"/>
    <w:rsid w:val="000900C0"/>
    <w:rsid w:val="000B5DF0"/>
    <w:rsid w:val="000F0B0D"/>
    <w:rsid w:val="00105233"/>
    <w:rsid w:val="00181C2E"/>
    <w:rsid w:val="001A1DDD"/>
    <w:rsid w:val="00252C29"/>
    <w:rsid w:val="00284DFD"/>
    <w:rsid w:val="002B449F"/>
    <w:rsid w:val="002E4CDC"/>
    <w:rsid w:val="003146D6"/>
    <w:rsid w:val="00361D72"/>
    <w:rsid w:val="003D693C"/>
    <w:rsid w:val="00404349"/>
    <w:rsid w:val="00414D92"/>
    <w:rsid w:val="004A087D"/>
    <w:rsid w:val="004B0944"/>
    <w:rsid w:val="004D6074"/>
    <w:rsid w:val="00521F1D"/>
    <w:rsid w:val="0055086D"/>
    <w:rsid w:val="00575C54"/>
    <w:rsid w:val="005C6A66"/>
    <w:rsid w:val="00634762"/>
    <w:rsid w:val="00640989"/>
    <w:rsid w:val="006A1C48"/>
    <w:rsid w:val="006F051C"/>
    <w:rsid w:val="00707FAA"/>
    <w:rsid w:val="0075077C"/>
    <w:rsid w:val="00775964"/>
    <w:rsid w:val="00863E74"/>
    <w:rsid w:val="008720F1"/>
    <w:rsid w:val="00886299"/>
    <w:rsid w:val="008A1C8A"/>
    <w:rsid w:val="009C2BE9"/>
    <w:rsid w:val="00A201F1"/>
    <w:rsid w:val="00A56012"/>
    <w:rsid w:val="00A9497A"/>
    <w:rsid w:val="00AD216E"/>
    <w:rsid w:val="00AD5CF6"/>
    <w:rsid w:val="00BA2BDE"/>
    <w:rsid w:val="00BF58C5"/>
    <w:rsid w:val="00D27AFC"/>
    <w:rsid w:val="00D81840"/>
    <w:rsid w:val="00D92B50"/>
    <w:rsid w:val="00E22D89"/>
    <w:rsid w:val="00E67770"/>
    <w:rsid w:val="00E9533E"/>
    <w:rsid w:val="00EC0522"/>
    <w:rsid w:val="00EE6661"/>
    <w:rsid w:val="00F60D1A"/>
    <w:rsid w:val="00F73C41"/>
    <w:rsid w:val="00F82053"/>
    <w:rsid w:val="00FE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C3DE07B"/>
  <w14:defaultImageDpi w14:val="0"/>
  <w15:docId w15:val="{93FAA8CD-8F8A-4653-A1AA-4E819A099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1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locked="0" w:semiHidden="1" w:unhideWhenUsed="1"/>
    <w:lsdException w:name="Table Colorful 2" w:locked="0" w:semiHidden="1" w:unhideWhenUsed="1"/>
    <w:lsdException w:name="Table Colorful 3" w:locked="0" w:semiHidden="1" w:unhideWhenUsed="1"/>
    <w:lsdException w:name="Table Columns 1" w:locked="0" w:semiHidden="1" w:unhideWhenUsed="1"/>
    <w:lsdException w:name="Table Columns 2" w:locked="0" w:semiHidden="1" w:unhideWhenUsed="1"/>
    <w:lsdException w:name="Table Columns 3" w:locked="0" w:semiHidden="1" w:unhideWhenUsed="1"/>
    <w:lsdException w:name="Table Columns 4" w:locked="0" w:semiHidden="1" w:unhideWhenUsed="1"/>
    <w:lsdException w:name="Table Columns 5" w:locked="0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locked="0" w:semiHidden="1" w:unhideWhenUsed="1"/>
    <w:lsdException w:name="Table List 2" w:locked="0" w:semiHidden="1" w:unhideWhenUsed="1"/>
    <w:lsdException w:name="Table List 3" w:locked="0" w:semiHidden="1" w:unhideWhenUsed="1"/>
    <w:lsdException w:name="Table List 4" w:locked="0" w:semiHidden="1" w:unhideWhenUsed="1"/>
    <w:lsdException w:name="Table List 5" w:locked="0" w:semiHidden="1" w:unhideWhenUsed="1"/>
    <w:lsdException w:name="Table List 6" w:locked="0" w:semiHidden="1" w:unhideWhenUsed="1"/>
    <w:lsdException w:name="Table List 7" w:locked="0" w:semiHidden="1" w:unhideWhenUsed="1"/>
    <w:lsdException w:name="Table List 8" w:locked="0" w:semiHidden="1" w:unhideWhenUsed="1"/>
    <w:lsdException w:name="Table 3D effects 1" w:locked="0" w:semiHidden="1" w:unhideWhenUsed="1"/>
    <w:lsdException w:name="Table 3D effects 2" w:locked="0" w:semiHidden="1" w:unhideWhenUsed="1"/>
    <w:lsdException w:name="Table 3D effects 3" w:locked="0" w:semiHidden="1" w:unhideWhenUsed="1"/>
    <w:lsdException w:name="Table Contemporary" w:locked="0" w:semiHidden="1" w:unhideWhenUsed="1"/>
    <w:lsdException w:name="Table Elegant" w:locked="0" w:semiHidden="1" w:unhideWhenUsed="1"/>
    <w:lsdException w:name="Table Professional" w:locked="0" w:semiHidden="1" w:unhideWhenUsed="1"/>
    <w:lsdException w:name="Table Subtle 1" w:locked="0" w:semiHidden="1" w:unhideWhenUsed="1"/>
    <w:lsdException w:name="Table Subtle 2" w:locked="0" w:semiHidden="1" w:unhideWhenUsed="1"/>
    <w:lsdException w:name="Table Web 1" w:locked="0" w:semiHidden="1" w:unhideWhenUsed="1"/>
    <w:lsdException w:name="Table Web 2" w:locked="0" w:semiHidden="1" w:unhideWhenUsed="1"/>
    <w:lsdException w:name="Table Web 3" w:locked="0" w:semiHidden="1" w:unhideWhenUsed="1"/>
    <w:lsdException w:name="Balloon Text" w:semiHidden="1" w:unhideWhenUsed="1"/>
    <w:lsdException w:name="Table Grid" w:uiPriority="59"/>
    <w:lsdException w:name="Table Theme" w:locked="0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ＭＳ 明朝" w:hAnsi="ＭＳ 明朝" w:cs="ＭＳ 明朝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cs="Times New Roman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Pr>
      <w:rFonts w:cs="Times New Roman"/>
      <w:color w:val="0000FF"/>
      <w:u w:val="none"/>
      <w:effect w:val="none"/>
    </w:rPr>
  </w:style>
  <w:style w:type="paragraph" w:customStyle="1" w:styleId="sec">
    <w:name w:val="sec"/>
    <w:basedOn w:val="a"/>
    <w:pPr>
      <w:spacing w:line="336" w:lineRule="atLeast"/>
      <w:ind w:left="240" w:hanging="240"/>
    </w:pPr>
  </w:style>
  <w:style w:type="paragraph" w:customStyle="1" w:styleId="sec0">
    <w:name w:val="sec0"/>
    <w:basedOn w:val="a"/>
    <w:pPr>
      <w:spacing w:line="336" w:lineRule="atLeast"/>
      <w:ind w:left="240" w:hanging="240"/>
    </w:pPr>
  </w:style>
  <w:style w:type="paragraph" w:customStyle="1" w:styleId="sec1">
    <w:name w:val="sec1"/>
    <w:basedOn w:val="a"/>
    <w:pPr>
      <w:spacing w:line="336" w:lineRule="atLeast"/>
      <w:ind w:left="480" w:hanging="240"/>
    </w:pPr>
  </w:style>
  <w:style w:type="paragraph" w:customStyle="1" w:styleId="sec2">
    <w:name w:val="sec2"/>
    <w:basedOn w:val="a"/>
    <w:pPr>
      <w:spacing w:line="336" w:lineRule="atLeast"/>
      <w:ind w:left="720" w:hanging="240"/>
    </w:pPr>
  </w:style>
  <w:style w:type="paragraph" w:customStyle="1" w:styleId="sec3">
    <w:name w:val="sec3"/>
    <w:basedOn w:val="a"/>
    <w:pPr>
      <w:spacing w:line="336" w:lineRule="atLeast"/>
      <w:ind w:left="960" w:hanging="240"/>
    </w:pPr>
  </w:style>
  <w:style w:type="paragraph" w:customStyle="1" w:styleId="sec4">
    <w:name w:val="sec4"/>
    <w:basedOn w:val="a"/>
    <w:pPr>
      <w:spacing w:line="336" w:lineRule="atLeast"/>
      <w:ind w:left="1200" w:hanging="240"/>
    </w:pPr>
  </w:style>
  <w:style w:type="paragraph" w:customStyle="1" w:styleId="sec5">
    <w:name w:val="sec5"/>
    <w:basedOn w:val="a"/>
    <w:pPr>
      <w:spacing w:line="336" w:lineRule="atLeast"/>
      <w:ind w:left="1440" w:hanging="240"/>
    </w:pPr>
  </w:style>
  <w:style w:type="paragraph" w:customStyle="1" w:styleId="sec6">
    <w:name w:val="sec6"/>
    <w:basedOn w:val="a"/>
    <w:pPr>
      <w:spacing w:line="336" w:lineRule="atLeast"/>
      <w:ind w:left="1680" w:hanging="240"/>
    </w:pPr>
  </w:style>
  <w:style w:type="paragraph" w:customStyle="1" w:styleId="sec7">
    <w:name w:val="sec7"/>
    <w:basedOn w:val="a"/>
    <w:pPr>
      <w:spacing w:line="336" w:lineRule="atLeast"/>
      <w:ind w:left="1920" w:hanging="240"/>
    </w:pPr>
  </w:style>
  <w:style w:type="paragraph" w:customStyle="1" w:styleId="sec8">
    <w:name w:val="sec8"/>
    <w:basedOn w:val="a"/>
    <w:pPr>
      <w:spacing w:line="336" w:lineRule="atLeast"/>
      <w:ind w:left="2160" w:hanging="240"/>
    </w:pPr>
  </w:style>
  <w:style w:type="paragraph" w:customStyle="1" w:styleId="sec02">
    <w:name w:val="sec0_2"/>
    <w:basedOn w:val="a"/>
    <w:pPr>
      <w:spacing w:before="240" w:line="336" w:lineRule="atLeast"/>
      <w:ind w:left="240" w:hanging="240"/>
    </w:pPr>
  </w:style>
  <w:style w:type="paragraph" w:customStyle="1" w:styleId="sec12">
    <w:name w:val="sec1_2"/>
    <w:basedOn w:val="a"/>
    <w:pPr>
      <w:spacing w:before="240" w:line="336" w:lineRule="atLeast"/>
      <w:ind w:left="480" w:hanging="240"/>
    </w:pPr>
  </w:style>
  <w:style w:type="paragraph" w:customStyle="1" w:styleId="sec22">
    <w:name w:val="sec2_2"/>
    <w:basedOn w:val="a"/>
    <w:pPr>
      <w:spacing w:before="240" w:line="336" w:lineRule="atLeast"/>
      <w:ind w:left="720" w:hanging="240"/>
    </w:pPr>
  </w:style>
  <w:style w:type="paragraph" w:customStyle="1" w:styleId="sec32">
    <w:name w:val="sec3_2"/>
    <w:basedOn w:val="a"/>
    <w:pPr>
      <w:spacing w:before="240" w:line="336" w:lineRule="atLeast"/>
      <w:ind w:left="960" w:hanging="240"/>
    </w:pPr>
  </w:style>
  <w:style w:type="paragraph" w:customStyle="1" w:styleId="sec42">
    <w:name w:val="sec4_2"/>
    <w:basedOn w:val="a"/>
    <w:pPr>
      <w:spacing w:before="240" w:line="336" w:lineRule="atLeast"/>
      <w:ind w:left="1200" w:hanging="240"/>
    </w:pPr>
  </w:style>
  <w:style w:type="paragraph" w:customStyle="1" w:styleId="sec52">
    <w:name w:val="sec5_2"/>
    <w:basedOn w:val="a"/>
    <w:pPr>
      <w:spacing w:before="240" w:line="336" w:lineRule="atLeast"/>
      <w:ind w:left="1440" w:hanging="240"/>
    </w:pPr>
  </w:style>
  <w:style w:type="paragraph" w:customStyle="1" w:styleId="sec62">
    <w:name w:val="sec6_2"/>
    <w:basedOn w:val="a"/>
    <w:pPr>
      <w:spacing w:before="240" w:line="336" w:lineRule="atLeast"/>
      <w:ind w:left="1680" w:hanging="240"/>
    </w:pPr>
  </w:style>
  <w:style w:type="paragraph" w:customStyle="1" w:styleId="sec72">
    <w:name w:val="sec7_2"/>
    <w:basedOn w:val="a"/>
    <w:pPr>
      <w:spacing w:before="240" w:line="336" w:lineRule="atLeast"/>
      <w:ind w:left="1920" w:hanging="240"/>
    </w:pPr>
  </w:style>
  <w:style w:type="paragraph" w:customStyle="1" w:styleId="sec82">
    <w:name w:val="sec8_2"/>
    <w:basedOn w:val="a"/>
    <w:pPr>
      <w:spacing w:before="240" w:line="336" w:lineRule="atLeast"/>
      <w:ind w:left="2160" w:hanging="240"/>
    </w:pPr>
  </w:style>
  <w:style w:type="paragraph" w:customStyle="1" w:styleId="sec03">
    <w:name w:val="sec0_3"/>
    <w:basedOn w:val="a"/>
    <w:pPr>
      <w:spacing w:line="336" w:lineRule="atLeast"/>
      <w:ind w:left="240" w:firstLine="240"/>
    </w:pPr>
  </w:style>
  <w:style w:type="paragraph" w:customStyle="1" w:styleId="sec13">
    <w:name w:val="sec1_3"/>
    <w:basedOn w:val="a"/>
    <w:pPr>
      <w:spacing w:line="336" w:lineRule="atLeast"/>
      <w:ind w:left="480" w:firstLine="240"/>
    </w:pPr>
  </w:style>
  <w:style w:type="paragraph" w:customStyle="1" w:styleId="sec23">
    <w:name w:val="sec2_3"/>
    <w:basedOn w:val="a"/>
    <w:pPr>
      <w:spacing w:line="336" w:lineRule="atLeast"/>
      <w:ind w:left="720" w:firstLine="240"/>
    </w:pPr>
  </w:style>
  <w:style w:type="paragraph" w:customStyle="1" w:styleId="sec33">
    <w:name w:val="sec3_3"/>
    <w:basedOn w:val="a"/>
    <w:pPr>
      <w:spacing w:line="336" w:lineRule="atLeast"/>
      <w:ind w:left="960" w:firstLine="240"/>
    </w:pPr>
  </w:style>
  <w:style w:type="paragraph" w:customStyle="1" w:styleId="sec43">
    <w:name w:val="sec4_3"/>
    <w:basedOn w:val="a"/>
    <w:pPr>
      <w:spacing w:line="336" w:lineRule="atLeast"/>
      <w:ind w:left="1200" w:firstLine="240"/>
    </w:pPr>
  </w:style>
  <w:style w:type="paragraph" w:customStyle="1" w:styleId="sec53">
    <w:name w:val="sec5_3"/>
    <w:basedOn w:val="a"/>
    <w:pPr>
      <w:spacing w:line="336" w:lineRule="atLeast"/>
      <w:ind w:left="1440" w:firstLine="240"/>
    </w:pPr>
  </w:style>
  <w:style w:type="paragraph" w:customStyle="1" w:styleId="sec63">
    <w:name w:val="sec6_3"/>
    <w:basedOn w:val="a"/>
    <w:pPr>
      <w:spacing w:line="336" w:lineRule="atLeast"/>
      <w:ind w:left="1680" w:firstLine="240"/>
    </w:pPr>
  </w:style>
  <w:style w:type="paragraph" w:customStyle="1" w:styleId="sec73">
    <w:name w:val="sec7_3"/>
    <w:basedOn w:val="a"/>
    <w:pPr>
      <w:spacing w:line="336" w:lineRule="atLeast"/>
      <w:ind w:left="1920" w:firstLine="240"/>
    </w:pPr>
  </w:style>
  <w:style w:type="paragraph" w:customStyle="1" w:styleId="sec83">
    <w:name w:val="sec8_3"/>
    <w:basedOn w:val="a"/>
    <w:pPr>
      <w:spacing w:line="336" w:lineRule="atLeast"/>
      <w:ind w:left="2160" w:firstLine="240"/>
    </w:pPr>
  </w:style>
  <w:style w:type="paragraph" w:customStyle="1" w:styleId="sectitle">
    <w:name w:val="sec_title"/>
    <w:basedOn w:val="a"/>
    <w:pPr>
      <w:spacing w:before="100" w:beforeAutospacing="1" w:after="100" w:afterAutospacing="1"/>
      <w:ind w:left="720"/>
    </w:pPr>
  </w:style>
  <w:style w:type="paragraph" w:customStyle="1" w:styleId="contrasttitle">
    <w:name w:val="contrasttitle"/>
    <w:basedOn w:val="a"/>
    <w:pPr>
      <w:spacing w:before="100" w:beforeAutospacing="1" w:after="100" w:afterAutospacing="1"/>
      <w:ind w:left="1200" w:right="1200"/>
    </w:pPr>
  </w:style>
  <w:style w:type="paragraph" w:customStyle="1" w:styleId="con">
    <w:name w:val="con"/>
    <w:basedOn w:val="a"/>
    <w:pPr>
      <w:spacing w:line="336" w:lineRule="atLeast"/>
      <w:ind w:left="360" w:hanging="240"/>
    </w:pPr>
  </w:style>
  <w:style w:type="paragraph" w:customStyle="1" w:styleId="con0">
    <w:name w:val="con0"/>
    <w:basedOn w:val="a"/>
    <w:pPr>
      <w:spacing w:line="336" w:lineRule="atLeast"/>
      <w:ind w:left="360" w:hanging="240"/>
    </w:pPr>
  </w:style>
  <w:style w:type="paragraph" w:customStyle="1" w:styleId="con1">
    <w:name w:val="con1"/>
    <w:basedOn w:val="a"/>
    <w:pPr>
      <w:spacing w:line="336" w:lineRule="atLeast"/>
      <w:ind w:left="600" w:hanging="240"/>
    </w:pPr>
  </w:style>
  <w:style w:type="paragraph" w:customStyle="1" w:styleId="con2">
    <w:name w:val="con2"/>
    <w:basedOn w:val="a"/>
    <w:pPr>
      <w:spacing w:line="336" w:lineRule="atLeast"/>
      <w:ind w:left="840" w:hanging="240"/>
    </w:pPr>
  </w:style>
  <w:style w:type="paragraph" w:customStyle="1" w:styleId="con3">
    <w:name w:val="con3"/>
    <w:basedOn w:val="a"/>
    <w:pPr>
      <w:spacing w:line="336" w:lineRule="atLeast"/>
      <w:ind w:left="1080" w:hanging="240"/>
    </w:pPr>
  </w:style>
  <w:style w:type="paragraph" w:customStyle="1" w:styleId="con4">
    <w:name w:val="con4"/>
    <w:basedOn w:val="a"/>
    <w:pPr>
      <w:spacing w:line="336" w:lineRule="atLeast"/>
      <w:ind w:left="1320" w:hanging="240"/>
    </w:pPr>
  </w:style>
  <w:style w:type="paragraph" w:customStyle="1" w:styleId="con5">
    <w:name w:val="con5"/>
    <w:basedOn w:val="a"/>
    <w:pPr>
      <w:spacing w:line="336" w:lineRule="atLeast"/>
      <w:ind w:left="1560" w:hanging="240"/>
    </w:pPr>
  </w:style>
  <w:style w:type="paragraph" w:customStyle="1" w:styleId="con6">
    <w:name w:val="con6"/>
    <w:basedOn w:val="a"/>
    <w:pPr>
      <w:spacing w:line="336" w:lineRule="atLeast"/>
      <w:ind w:left="1800" w:hanging="240"/>
    </w:pPr>
  </w:style>
  <w:style w:type="paragraph" w:customStyle="1" w:styleId="con7">
    <w:name w:val="con7"/>
    <w:basedOn w:val="a"/>
    <w:pPr>
      <w:spacing w:line="336" w:lineRule="atLeast"/>
      <w:ind w:left="2040" w:hanging="240"/>
    </w:pPr>
  </w:style>
  <w:style w:type="paragraph" w:customStyle="1" w:styleId="con8">
    <w:name w:val="con8"/>
    <w:basedOn w:val="a"/>
    <w:pPr>
      <w:spacing w:line="336" w:lineRule="atLeast"/>
      <w:ind w:left="2280" w:hanging="240"/>
    </w:pPr>
  </w:style>
  <w:style w:type="paragraph" w:customStyle="1" w:styleId="con01">
    <w:name w:val="con0_1"/>
    <w:basedOn w:val="a"/>
    <w:pPr>
      <w:spacing w:line="336" w:lineRule="atLeast"/>
      <w:ind w:left="120" w:firstLine="240"/>
    </w:pPr>
  </w:style>
  <w:style w:type="paragraph" w:customStyle="1" w:styleId="con11">
    <w:name w:val="con1_1"/>
    <w:basedOn w:val="a"/>
    <w:pPr>
      <w:spacing w:line="336" w:lineRule="atLeast"/>
      <w:ind w:left="360" w:firstLine="240"/>
    </w:pPr>
  </w:style>
  <w:style w:type="paragraph" w:customStyle="1" w:styleId="con21">
    <w:name w:val="con2_1"/>
    <w:basedOn w:val="a"/>
    <w:pPr>
      <w:spacing w:line="336" w:lineRule="atLeast"/>
      <w:ind w:left="600" w:firstLine="240"/>
    </w:pPr>
  </w:style>
  <w:style w:type="paragraph" w:customStyle="1" w:styleId="con31">
    <w:name w:val="con3_1"/>
    <w:basedOn w:val="a"/>
    <w:pPr>
      <w:spacing w:line="336" w:lineRule="atLeast"/>
      <w:ind w:left="840" w:firstLine="240"/>
    </w:pPr>
  </w:style>
  <w:style w:type="paragraph" w:customStyle="1" w:styleId="con41">
    <w:name w:val="con4_1"/>
    <w:basedOn w:val="a"/>
    <w:pPr>
      <w:spacing w:line="336" w:lineRule="atLeast"/>
      <w:ind w:left="1080" w:firstLine="240"/>
    </w:pPr>
  </w:style>
  <w:style w:type="paragraph" w:customStyle="1" w:styleId="con51">
    <w:name w:val="con5_1"/>
    <w:basedOn w:val="a"/>
    <w:pPr>
      <w:spacing w:line="336" w:lineRule="atLeast"/>
      <w:ind w:left="1320" w:firstLine="240"/>
    </w:pPr>
  </w:style>
  <w:style w:type="paragraph" w:customStyle="1" w:styleId="con61">
    <w:name w:val="con6_1"/>
    <w:basedOn w:val="a"/>
    <w:pPr>
      <w:spacing w:line="336" w:lineRule="atLeast"/>
      <w:ind w:left="1560" w:firstLine="240"/>
    </w:pPr>
  </w:style>
  <w:style w:type="paragraph" w:customStyle="1" w:styleId="con71">
    <w:name w:val="con7_1"/>
    <w:basedOn w:val="a"/>
    <w:pPr>
      <w:spacing w:line="336" w:lineRule="atLeast"/>
      <w:ind w:left="1800" w:firstLine="240"/>
    </w:pPr>
  </w:style>
  <w:style w:type="paragraph" w:customStyle="1" w:styleId="con81">
    <w:name w:val="con8_1"/>
    <w:basedOn w:val="a"/>
    <w:pPr>
      <w:spacing w:line="336" w:lineRule="atLeast"/>
      <w:ind w:left="2040" w:firstLine="240"/>
    </w:pPr>
  </w:style>
  <w:style w:type="paragraph" w:customStyle="1" w:styleId="detailindent">
    <w:name w:val="detailindent"/>
    <w:basedOn w:val="a"/>
    <w:pPr>
      <w:spacing w:line="336" w:lineRule="atLeast"/>
      <w:ind w:left="240"/>
    </w:pPr>
  </w:style>
  <w:style w:type="paragraph" w:customStyle="1" w:styleId="formtitle">
    <w:name w:val="formtitle"/>
    <w:basedOn w:val="a"/>
    <w:pPr>
      <w:spacing w:line="336" w:lineRule="atLeast"/>
      <w:ind w:left="480"/>
    </w:pPr>
  </w:style>
  <w:style w:type="paragraph" w:customStyle="1" w:styleId="titlename">
    <w:name w:val="titlename"/>
    <w:basedOn w:val="a"/>
    <w:pPr>
      <w:spacing w:line="336" w:lineRule="atLeast"/>
      <w:ind w:left="720"/>
    </w:pPr>
  </w:style>
  <w:style w:type="paragraph" w:customStyle="1" w:styleId="stepindent0">
    <w:name w:val="stepindent0"/>
    <w:basedOn w:val="a"/>
    <w:pPr>
      <w:spacing w:line="336" w:lineRule="atLeast"/>
      <w:ind w:left="-240" w:firstLine="240"/>
    </w:pPr>
  </w:style>
  <w:style w:type="paragraph" w:customStyle="1" w:styleId="stepindent1">
    <w:name w:val="stepindent1"/>
    <w:basedOn w:val="a"/>
    <w:pPr>
      <w:spacing w:line="336" w:lineRule="atLeast"/>
      <w:ind w:firstLine="240"/>
    </w:pPr>
  </w:style>
  <w:style w:type="paragraph" w:customStyle="1" w:styleId="stepindent2">
    <w:name w:val="stepindent2"/>
    <w:basedOn w:val="a"/>
    <w:pPr>
      <w:spacing w:line="336" w:lineRule="atLeast"/>
      <w:ind w:left="240" w:firstLine="240"/>
    </w:pPr>
  </w:style>
  <w:style w:type="paragraph" w:customStyle="1" w:styleId="stepindent3">
    <w:name w:val="stepindent3"/>
    <w:basedOn w:val="a"/>
    <w:pPr>
      <w:spacing w:line="336" w:lineRule="atLeast"/>
      <w:ind w:left="480" w:firstLine="240"/>
    </w:pPr>
  </w:style>
  <w:style w:type="paragraph" w:customStyle="1" w:styleId="stepindent4">
    <w:name w:val="stepindent4"/>
    <w:basedOn w:val="a"/>
    <w:pPr>
      <w:spacing w:line="336" w:lineRule="atLeast"/>
      <w:ind w:left="720" w:firstLine="240"/>
    </w:pPr>
  </w:style>
  <w:style w:type="paragraph" w:customStyle="1" w:styleId="stepindent5">
    <w:name w:val="stepindent5"/>
    <w:basedOn w:val="a"/>
    <w:pPr>
      <w:spacing w:line="336" w:lineRule="atLeast"/>
      <w:ind w:left="960" w:firstLine="240"/>
    </w:pPr>
  </w:style>
  <w:style w:type="paragraph" w:customStyle="1" w:styleId="stepindent6">
    <w:name w:val="stepindent6"/>
    <w:basedOn w:val="a"/>
    <w:pPr>
      <w:spacing w:line="336" w:lineRule="atLeast"/>
      <w:ind w:left="1200" w:firstLine="240"/>
    </w:pPr>
  </w:style>
  <w:style w:type="paragraph" w:customStyle="1" w:styleId="stepindent7">
    <w:name w:val="stepindent7"/>
    <w:basedOn w:val="a"/>
    <w:pPr>
      <w:spacing w:line="336" w:lineRule="atLeast"/>
      <w:ind w:left="1440" w:firstLine="240"/>
    </w:pPr>
  </w:style>
  <w:style w:type="paragraph" w:customStyle="1" w:styleId="stepindent8">
    <w:name w:val="stepindent8"/>
    <w:basedOn w:val="a"/>
    <w:pPr>
      <w:spacing w:line="336" w:lineRule="atLeast"/>
      <w:ind w:left="1680" w:firstLine="240"/>
    </w:pPr>
  </w:style>
  <w:style w:type="paragraph" w:customStyle="1" w:styleId="additionalinfo">
    <w:name w:val="additionalinfo"/>
    <w:basedOn w:val="a"/>
    <w:pPr>
      <w:spacing w:line="360" w:lineRule="atLeast"/>
      <w:ind w:left="960"/>
    </w:pPr>
    <w:rPr>
      <w:sz w:val="18"/>
      <w:szCs w:val="18"/>
    </w:rPr>
  </w:style>
  <w:style w:type="paragraph" w:customStyle="1" w:styleId="historyinfo">
    <w:name w:val="historyinfo"/>
    <w:basedOn w:val="a"/>
    <w:pPr>
      <w:spacing w:line="360" w:lineRule="atLeast"/>
      <w:ind w:left="120"/>
    </w:pPr>
    <w:rPr>
      <w:sz w:val="18"/>
      <w:szCs w:val="18"/>
    </w:rPr>
  </w:style>
  <w:style w:type="paragraph" w:customStyle="1" w:styleId="menutitle">
    <w:name w:val="menutitle"/>
    <w:basedOn w:val="a"/>
    <w:pPr>
      <w:pBdr>
        <w:left w:val="single" w:sz="48" w:space="2" w:color="666666"/>
        <w:bottom w:val="single" w:sz="6" w:space="0" w:color="666666"/>
      </w:pBdr>
      <w:ind w:left="960"/>
    </w:pPr>
  </w:style>
  <w:style w:type="character" w:customStyle="1" w:styleId="histtitle">
    <w:name w:val="histtitle"/>
    <w:basedOn w:val="a0"/>
    <w:rPr>
      <w:rFonts w:cs="Times New Roman"/>
      <w:b/>
      <w:bCs/>
    </w:rPr>
  </w:style>
  <w:style w:type="character" w:customStyle="1" w:styleId="searchword1">
    <w:name w:val="searchword1"/>
    <w:basedOn w:val="a0"/>
    <w:rPr>
      <w:rFonts w:cs="Times New Roman"/>
      <w:shd w:val="clear" w:color="auto" w:fill="FF66FF"/>
    </w:rPr>
  </w:style>
  <w:style w:type="character" w:customStyle="1" w:styleId="searchword2">
    <w:name w:val="searchword2"/>
    <w:basedOn w:val="a0"/>
    <w:rPr>
      <w:rFonts w:cs="Times New Roman"/>
      <w:shd w:val="clear" w:color="auto" w:fill="66CCFF"/>
    </w:rPr>
  </w:style>
  <w:style w:type="character" w:customStyle="1" w:styleId="searchword3">
    <w:name w:val="searchword3"/>
    <w:basedOn w:val="a0"/>
    <w:rPr>
      <w:rFonts w:cs="Times New Roman"/>
      <w:shd w:val="clear" w:color="auto" w:fill="FFCC00"/>
    </w:rPr>
  </w:style>
  <w:style w:type="character" w:customStyle="1" w:styleId="searchword4">
    <w:name w:val="searchword4"/>
    <w:basedOn w:val="a0"/>
    <w:rPr>
      <w:rFonts w:cs="Times New Roman"/>
      <w:shd w:val="clear" w:color="auto" w:fill="FF9999"/>
    </w:rPr>
  </w:style>
  <w:style w:type="character" w:customStyle="1" w:styleId="searchword5">
    <w:name w:val="searchword5"/>
    <w:basedOn w:val="a0"/>
    <w:rPr>
      <w:rFonts w:cs="Times New Roman"/>
      <w:shd w:val="clear" w:color="auto" w:fill="33FFCC"/>
    </w:rPr>
  </w:style>
  <w:style w:type="character" w:customStyle="1" w:styleId="add">
    <w:name w:val="add"/>
    <w:basedOn w:val="a0"/>
    <w:rPr>
      <w:rFonts w:cs="Times New Roman"/>
      <w:shd w:val="clear" w:color="auto" w:fill="99CCFF"/>
    </w:rPr>
  </w:style>
  <w:style w:type="character" w:customStyle="1" w:styleId="del">
    <w:name w:val="del"/>
    <w:basedOn w:val="a0"/>
    <w:rPr>
      <w:rFonts w:cs="Times New Roman"/>
      <w:strike/>
      <w:shd w:val="clear" w:color="auto" w:fill="FF9999"/>
    </w:rPr>
  </w:style>
  <w:style w:type="character" w:customStyle="1" w:styleId="numchange">
    <w:name w:val="num_change"/>
    <w:basedOn w:val="a0"/>
    <w:rPr>
      <w:rFonts w:cs="Times New Roman"/>
      <w:color w:val="339933"/>
    </w:rPr>
  </w:style>
  <w:style w:type="character" w:customStyle="1" w:styleId="remarkletter">
    <w:name w:val="remark_letter"/>
    <w:basedOn w:val="a0"/>
    <w:rPr>
      <w:rFonts w:cs="Times New Roman"/>
      <w:shd w:val="clear" w:color="auto" w:fill="FFFF00"/>
    </w:rPr>
  </w:style>
  <w:style w:type="character" w:customStyle="1" w:styleId="comment">
    <w:name w:val="comment"/>
    <w:basedOn w:val="a0"/>
    <w:rPr>
      <w:rFonts w:ascii="lr oSVbN" w:hAnsi="lr oSVbN" w:cs="Times New Roman"/>
      <w:b/>
      <w:bCs/>
      <w:color w:val="FF0000"/>
      <w:sz w:val="18"/>
      <w:szCs w:val="18"/>
    </w:rPr>
  </w:style>
  <w:style w:type="character" w:customStyle="1" w:styleId="string">
    <w:name w:val="string"/>
    <w:basedOn w:val="a0"/>
    <w:rPr>
      <w:rFonts w:cs="Times New Roman"/>
      <w:noProof/>
      <w:color w:val="FFFFFF"/>
      <w:kern w:val="0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8A1C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8A1C8A"/>
    <w:rPr>
      <w:rFonts w:ascii="ＭＳ 明朝" w:eastAsia="ＭＳ 明朝" w:hAnsi="ＭＳ 明朝" w:cs="ＭＳ 明朝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A1C8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8A1C8A"/>
    <w:rPr>
      <w:rFonts w:ascii="ＭＳ 明朝" w:eastAsia="ＭＳ 明朝" w:hAnsi="ＭＳ 明朝" w:cs="ＭＳ 明朝"/>
      <w:sz w:val="24"/>
      <w:szCs w:val="24"/>
    </w:rPr>
  </w:style>
  <w:style w:type="table" w:styleId="a9">
    <w:name w:val="Table Grid"/>
    <w:basedOn w:val="a1"/>
    <w:uiPriority w:val="59"/>
    <w:rsid w:val="00A56012"/>
    <w:pPr>
      <w:widowControl w:val="0"/>
    </w:pPr>
    <w:rPr>
      <w:rFonts w:ascii="Century" w:hAnsi="Century"/>
      <w:kern w:val="0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A56012"/>
    <w:pPr>
      <w:widowControl w:val="0"/>
      <w:wordWrap w:val="0"/>
      <w:overflowPunct w:val="0"/>
      <w:autoSpaceDE w:val="0"/>
      <w:autoSpaceDN w:val="0"/>
      <w:jc w:val="center"/>
    </w:pPr>
    <w:rPr>
      <w:rFonts w:hAnsi="Century" w:cs="Times New Roman"/>
      <w:kern w:val="2"/>
      <w:sz w:val="21"/>
      <w:szCs w:val="20"/>
    </w:rPr>
  </w:style>
  <w:style w:type="character" w:customStyle="1" w:styleId="ab">
    <w:name w:val="記 (文字)"/>
    <w:basedOn w:val="a0"/>
    <w:link w:val="aa"/>
    <w:uiPriority w:val="99"/>
    <w:locked/>
    <w:rsid w:val="00A56012"/>
    <w:rPr>
      <w:rFonts w:ascii="ＭＳ 明朝" w:eastAsia="ＭＳ 明朝" w:hAnsi="Century" w:cs="Times New Roman"/>
      <w:kern w:val="2"/>
      <w:sz w:val="21"/>
    </w:rPr>
  </w:style>
  <w:style w:type="paragraph" w:styleId="ac">
    <w:name w:val="Closing"/>
    <w:basedOn w:val="a"/>
    <w:link w:val="ad"/>
    <w:uiPriority w:val="99"/>
    <w:unhideWhenUsed/>
    <w:rsid w:val="00A56012"/>
    <w:pPr>
      <w:widowControl w:val="0"/>
      <w:wordWrap w:val="0"/>
      <w:overflowPunct w:val="0"/>
      <w:autoSpaceDE w:val="0"/>
      <w:autoSpaceDN w:val="0"/>
      <w:jc w:val="right"/>
    </w:pPr>
    <w:rPr>
      <w:rFonts w:hAnsi="Century" w:cs="Times New Roman"/>
      <w:kern w:val="2"/>
      <w:sz w:val="21"/>
      <w:szCs w:val="20"/>
    </w:rPr>
  </w:style>
  <w:style w:type="character" w:customStyle="1" w:styleId="ad">
    <w:name w:val="結語 (文字)"/>
    <w:basedOn w:val="a0"/>
    <w:link w:val="ac"/>
    <w:uiPriority w:val="99"/>
    <w:locked/>
    <w:rsid w:val="00A56012"/>
    <w:rPr>
      <w:rFonts w:ascii="ＭＳ 明朝" w:eastAsia="ＭＳ 明朝" w:hAnsi="Century" w:cs="Times New Roman"/>
      <w:kern w:val="2"/>
      <w:sz w:val="21"/>
    </w:rPr>
  </w:style>
  <w:style w:type="paragraph" w:styleId="ae">
    <w:name w:val="List Paragraph"/>
    <w:basedOn w:val="a"/>
    <w:uiPriority w:val="34"/>
    <w:qFormat/>
    <w:rsid w:val="002B449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2B6389-138C-4EA5-9F2D-A72C46387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lg-Kenhakensenyou</dc:creator>
  <cp:keywords/>
  <dc:description/>
  <cp:lastModifiedBy>lg-M-Atsuo02</cp:lastModifiedBy>
  <cp:revision>5</cp:revision>
  <cp:lastPrinted>2021-05-25T07:43:00Z</cp:lastPrinted>
  <dcterms:created xsi:type="dcterms:W3CDTF">2026-09-28T23:47:00Z</dcterms:created>
  <dcterms:modified xsi:type="dcterms:W3CDTF">2026-09-30T09:09:00Z</dcterms:modified>
</cp:coreProperties>
</file>