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6"/>
        </w:rPr>
      </w:pPr>
      <w:bookmarkStart w:id="0" w:name="_GoBack"/>
      <w:bookmarkEnd w:id="0"/>
      <w:r>
        <w:rPr>
          <w:rFonts w:hint="eastAsia"/>
          <w:sz w:val="36"/>
        </w:rPr>
        <w:t>農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業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経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営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主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の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変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更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届</w:t>
      </w:r>
    </w:p>
    <w:p>
      <w:pPr>
        <w:pStyle w:val="0"/>
        <w:jc w:val="righ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日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葛尾村農業委員会長　　様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ind w:right="3400" w:rightChars="1619"/>
        <w:jc w:val="right"/>
        <w:rPr>
          <w:rFonts w:hint="default"/>
          <w:sz w:val="24"/>
        </w:rPr>
      </w:pPr>
      <w:r>
        <w:rPr>
          <w:rFonts w:hint="eastAsia"/>
          <w:sz w:val="24"/>
        </w:rPr>
        <w:t>届出人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住　所　</w:t>
      </w:r>
    </w:p>
    <w:p>
      <w:pPr>
        <w:pStyle w:val="0"/>
        <w:ind w:right="3400" w:rightChars="1619"/>
        <w:jc w:val="right"/>
        <w:rPr>
          <w:rFonts w:hint="default"/>
          <w:sz w:val="24"/>
        </w:rPr>
      </w:pPr>
    </w:p>
    <w:p>
      <w:pPr>
        <w:pStyle w:val="0"/>
        <w:tabs>
          <w:tab w:val="center" w:leader="none" w:pos="3969"/>
          <w:tab w:val="left" w:leader="none" w:pos="8080"/>
          <w:tab w:val="right" w:leader="none" w:pos="8364"/>
        </w:tabs>
        <w:wordWrap w:val="0"/>
        <w:ind w:right="140"/>
        <w:jc w:val="left"/>
        <w:rPr>
          <w:rFonts w:hint="default"/>
          <w:sz w:val="24"/>
        </w:rPr>
      </w:pPr>
      <w:r>
        <w:rPr>
          <w:rFonts w:hint="default"/>
          <w:sz w:val="24"/>
        </w:rPr>
        <w:tab/>
      </w:r>
      <w:r>
        <w:rPr>
          <w:rFonts w:hint="eastAsia"/>
          <w:sz w:val="24"/>
        </w:rPr>
        <w:t>　　　　　　　　　　　　　　　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氏　名　　　　　　　　　　　　印</w:t>
      </w:r>
    </w:p>
    <w:p>
      <w:pPr>
        <w:pStyle w:val="0"/>
        <w:rPr>
          <w:rFonts w:hint="default"/>
          <w:sz w:val="24"/>
        </w:rPr>
      </w:pPr>
    </w:p>
    <w:p>
      <w:pPr>
        <w:pStyle w:val="0"/>
        <w:spacing w:after="100" w:afterLines="0" w:afterAutospacing="1"/>
        <w:rPr>
          <w:rFonts w:hint="default"/>
          <w:sz w:val="24"/>
        </w:rPr>
      </w:pPr>
      <w:r>
        <w:rPr>
          <w:rFonts w:hint="eastAsia"/>
          <w:sz w:val="24"/>
        </w:rPr>
        <w:t>標記の件について、下記理由により変更したいので届出いたします。</w:t>
      </w:r>
    </w:p>
    <w:p>
      <w:pPr>
        <w:pStyle w:val="0"/>
        <w:spacing w:after="100" w:afterLines="0" w:afterAutospacing="1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19"/>
        <w:numPr>
          <w:ilvl w:val="0"/>
          <w:numId w:val="1"/>
        </w:numPr>
        <w:ind w:leftChars="0" w:hanging="76"/>
        <w:jc w:val="left"/>
        <w:rPr>
          <w:rFonts w:hint="default"/>
          <w:sz w:val="24"/>
        </w:rPr>
      </w:pPr>
      <w:r>
        <w:rPr>
          <w:rFonts w:hint="eastAsia"/>
          <w:sz w:val="24"/>
        </w:rPr>
        <w:t>死亡による変更</w:t>
      </w:r>
    </w:p>
    <w:p>
      <w:pPr>
        <w:pStyle w:val="19"/>
        <w:numPr>
          <w:ilvl w:val="0"/>
          <w:numId w:val="1"/>
        </w:numPr>
        <w:ind w:leftChars="0" w:hanging="76"/>
        <w:jc w:val="left"/>
        <w:rPr>
          <w:rFonts w:hint="default"/>
          <w:sz w:val="24"/>
        </w:rPr>
      </w:pPr>
      <w:r>
        <w:rPr>
          <w:rFonts w:hint="eastAsia"/>
          <w:sz w:val="24"/>
        </w:rPr>
        <w:t>転居による変更</w:t>
      </w:r>
    </w:p>
    <w:p>
      <w:pPr>
        <w:pStyle w:val="19"/>
        <w:numPr>
          <w:ilvl w:val="0"/>
          <w:numId w:val="1"/>
        </w:numPr>
        <w:ind w:leftChars="0" w:hanging="76"/>
        <w:jc w:val="left"/>
        <w:rPr>
          <w:rFonts w:hint="default"/>
          <w:sz w:val="24"/>
        </w:rPr>
      </w:pPr>
      <w:r>
        <w:rPr>
          <w:rFonts w:hint="eastAsia"/>
          <w:sz w:val="24"/>
        </w:rPr>
        <w:t>経営移譲による変更</w:t>
      </w:r>
    </w:p>
    <w:p>
      <w:pPr>
        <w:pStyle w:val="19"/>
        <w:numPr>
          <w:ilvl w:val="0"/>
          <w:numId w:val="1"/>
        </w:numPr>
        <w:spacing w:after="170" w:afterLines="0" w:afterAutospacing="0"/>
        <w:ind w:left="359" w:leftChars="0" w:hanging="76"/>
        <w:jc w:val="left"/>
        <w:rPr>
          <w:rFonts w:hint="default"/>
          <w:sz w:val="24"/>
        </w:rPr>
      </w:pPr>
      <w:r>
        <w:rPr>
          <w:rFonts w:hint="eastAsia"/>
          <w:sz w:val="24"/>
        </w:rPr>
        <w:t>その他（　　　　　　　　　　　　　　　　　　　　　）</w:t>
      </w:r>
    </w:p>
    <w:tbl>
      <w:tblPr>
        <w:tblStyle w:val="28"/>
        <w:tblW w:w="9004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2137"/>
        <w:gridCol w:w="1831"/>
        <w:gridCol w:w="5036"/>
      </w:tblGrid>
      <w:tr>
        <w:trPr>
          <w:trHeight w:val="1016" w:hRule="atLeast"/>
        </w:trPr>
        <w:tc>
          <w:tcPr>
            <w:tcW w:w="213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変更前経営主</w:t>
            </w:r>
          </w:p>
        </w:tc>
        <w:tc>
          <w:tcPr>
            <w:tcW w:w="183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503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□届出人に同じ</w:t>
            </w:r>
          </w:p>
        </w:tc>
      </w:tr>
      <w:tr>
        <w:trPr>
          <w:trHeight w:val="1059" w:hRule="atLeast"/>
        </w:trPr>
        <w:tc>
          <w:tcPr>
            <w:tcW w:w="213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83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503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51" w:hRule="atLeast"/>
        </w:trPr>
        <w:tc>
          <w:tcPr>
            <w:tcW w:w="213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変更後経営主</w:t>
            </w:r>
          </w:p>
        </w:tc>
        <w:tc>
          <w:tcPr>
            <w:tcW w:w="183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503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□届出人に同じ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（℡　　　　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　　　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　　　　　）</w:t>
            </w:r>
          </w:p>
        </w:tc>
      </w:tr>
      <w:tr>
        <w:trPr>
          <w:trHeight w:val="1294" w:hRule="atLeast"/>
        </w:trPr>
        <w:tc>
          <w:tcPr>
            <w:tcW w:w="213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3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503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</w:p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　（生年月日　　　　年　　　月　　　日）</w:t>
            </w:r>
          </w:p>
        </w:tc>
      </w:tr>
      <w:tr>
        <w:trPr>
          <w:trHeight w:val="896" w:hRule="atLeast"/>
        </w:trPr>
        <w:tc>
          <w:tcPr>
            <w:tcW w:w="2137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変更前経営主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との続柄</w:t>
            </w:r>
          </w:p>
        </w:tc>
        <w:tc>
          <w:tcPr>
            <w:tcW w:w="6867" w:type="dxa"/>
            <w:gridSpan w:val="2"/>
            <w:vAlign w:val="center"/>
          </w:tcPr>
          <w:p>
            <w:pPr>
              <w:pStyle w:val="0"/>
              <w:rPr>
                <w:rFonts w:hint="default" w:ascii="Segoe UI Symbol" w:hAnsi="Segoe UI Symbol"/>
              </w:rPr>
            </w:pPr>
            <w:r>
              <w:rPr>
                <w:rFonts w:hint="eastAsia" w:ascii="Segoe UI Symbol" w:hAnsi="Segoe UI Symbol"/>
              </w:rPr>
              <w:t>□配偶者　□子　□父母　□孫　□祖父母　□兄弟姉妹</w:t>
            </w:r>
          </w:p>
          <w:p>
            <w:pPr>
              <w:pStyle w:val="0"/>
              <w:rPr>
                <w:rFonts w:hint="default" w:ascii="Segoe UI Symbol" w:hAnsi="Segoe UI Symbol"/>
              </w:rPr>
            </w:pPr>
            <w:r>
              <w:rPr>
                <w:rFonts w:hint="eastAsia" w:ascii="Segoe UI Symbol" w:hAnsi="Segoe UI Symbol"/>
              </w:rPr>
              <w:t>□三親等内（　　　　　　）□その他（　　　　　　　　　）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6ADE4BBC"/>
    <w:lvl w:ilvl="0" w:tplc="891214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numbering" Target="numbering.xml" />
  <Relationship Id="rId3" Type="http://schemas.openxmlformats.org/officeDocument/2006/relationships/styles" Target="styles.xml" />
  <Relationship Id="rId4" Type="http://schemas.openxmlformats.org/officeDocument/2006/relationships/settings" Target="settings.xml" />
  <Relationship Id="rId5" Type="http://schemas.openxmlformats.org/officeDocument/2006/relationships/theme" Target="theme/theme1.xml" />
  <Relationship Id="rId6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