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</w:p>
    <w:tbl>
      <w:tblPr>
        <w:tblStyle w:val="11"/>
        <w:tblW w:w="0" w:type="auto"/>
        <w:tblInd w:w="2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16"/>
        <w:gridCol w:w="472"/>
        <w:gridCol w:w="472"/>
        <w:gridCol w:w="472"/>
        <w:gridCol w:w="1062"/>
        <w:gridCol w:w="118"/>
        <w:gridCol w:w="118"/>
        <w:gridCol w:w="1062"/>
        <w:gridCol w:w="236"/>
        <w:gridCol w:w="1062"/>
        <w:gridCol w:w="354"/>
        <w:gridCol w:w="354"/>
        <w:gridCol w:w="354"/>
        <w:gridCol w:w="118"/>
        <w:gridCol w:w="1298"/>
      </w:tblGrid>
      <w:tr>
        <w:trPr/>
        <w:tc>
          <w:tcPr>
            <w:tcW w:w="8968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学校施設使用許可申請書</w:t>
            </w:r>
          </w:p>
          <w:p>
            <w:pPr>
              <w:pStyle w:val="0"/>
              <w:jc w:val="both"/>
            </w:pPr>
          </w:p>
          <w:p>
            <w:pPr>
              <w:pStyle w:val="0"/>
              <w:wordWrap w:val="0"/>
              <w:jc w:val="right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年　　月　　日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葛尾村教育委員会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pacing w:val="-1"/>
                <w:sz w:val="21"/>
              </w:rPr>
              <w:t xml:space="preserve">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pacing w:val="26"/>
                <w:sz w:val="21"/>
                <w:fitText w:val="1260" w:id="1"/>
              </w:rPr>
              <w:t>団体の名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sz w:val="21"/>
                <w:fitText w:val="1260" w:id="1"/>
              </w:rPr>
              <w:t>称</w:t>
            </w:r>
            <w:r>
              <w:rPr>
                <w:rFonts w:hint="eastAsia" w:ascii="Times New Roman" w:hAnsi="Times New Roman" w:eastAsia="ＭＳ 明朝"/>
                <w:color w:val="000000"/>
                <w:spacing w:val="-1"/>
                <w:sz w:val="24"/>
              </w:rPr>
              <w:t xml:space="preserve"> 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pacing w:val="-1"/>
                <w:sz w:val="21"/>
              </w:rPr>
              <w:t xml:space="preserve">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申請者　代表者の住所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pacing w:val="-1"/>
                <w:sz w:val="21"/>
              </w:rPr>
              <w:t xml:space="preserve">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氏　　　　名　　　　　　　　印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下記のとおり施設を使用したいので許可してください。</w:t>
            </w:r>
          </w:p>
        </w:tc>
      </w:tr>
      <w:tr>
        <w:trPr/>
        <w:tc>
          <w:tcPr>
            <w:tcW w:w="5428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</w:tc>
        <w:tc>
          <w:tcPr>
            <w:tcW w:w="2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使用団体登録番号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第番</w:t>
            </w:r>
          </w:p>
        </w:tc>
      </w:tr>
      <w:tr>
        <w:trPr/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学校名</w:t>
            </w:r>
          </w:p>
          <w:p>
            <w:pPr>
              <w:pStyle w:val="0"/>
              <w:snapToGrid w:val="0"/>
              <w:jc w:val="distribute"/>
            </w:pPr>
          </w:p>
        </w:tc>
        <w:tc>
          <w:tcPr>
            <w:tcW w:w="7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葛尾村立葛尾小学校</w:t>
            </w: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葛尾村立葛尾中学校</w:t>
            </w:r>
          </w:p>
        </w:tc>
      </w:tr>
      <w:tr>
        <w:trPr/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施設名</w:t>
            </w:r>
          </w:p>
          <w:p>
            <w:pPr>
              <w:pStyle w:val="0"/>
              <w:snapToGrid w:val="0"/>
              <w:jc w:val="distribute"/>
            </w:pPr>
          </w:p>
        </w:tc>
        <w:tc>
          <w:tcPr>
            <w:tcW w:w="7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体育館、校庭、教室、プール、その他（　　　　　　　　）</w:t>
            </w:r>
          </w:p>
          <w:p>
            <w:pPr>
              <w:pStyle w:val="0"/>
              <w:snapToGrid w:val="0"/>
              <w:jc w:val="left"/>
            </w:pPr>
          </w:p>
        </w:tc>
      </w:tr>
      <w:tr>
        <w:trPr/>
        <w:tc>
          <w:tcPr>
            <w:tcW w:w="1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使用期日及び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br w:type="textWrapping" w:clear="none"/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時間</w:t>
            </w:r>
          </w:p>
        </w:tc>
        <w:tc>
          <w:tcPr>
            <w:tcW w:w="7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　　　　　年　　月　　日　　時　　分から</w:t>
            </w:r>
          </w:p>
        </w:tc>
      </w:tr>
      <w:tr>
        <w:trPr/>
        <w:tc>
          <w:tcPr>
            <w:tcW w:w="1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</w:pPr>
          </w:p>
        </w:tc>
        <w:tc>
          <w:tcPr>
            <w:tcW w:w="7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　　　　　年　　月　　日　　時　　分まで</w:t>
            </w:r>
          </w:p>
        </w:tc>
      </w:tr>
      <w:tr>
        <w:trPr/>
        <w:tc>
          <w:tcPr>
            <w:tcW w:w="1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使用する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br w:type="textWrapping" w:clear="none"/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器具等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品名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</w:pPr>
          </w:p>
        </w:tc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</w:pPr>
          </w:p>
        </w:tc>
      </w:tr>
      <w:tr>
        <w:trPr/>
        <w:tc>
          <w:tcPr>
            <w:tcW w:w="1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数量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</w:tc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</w:tc>
      </w:tr>
      <w:tr>
        <w:trPr/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主たる使用目的</w:t>
            </w:r>
          </w:p>
          <w:p>
            <w:pPr>
              <w:pStyle w:val="0"/>
              <w:snapToGrid w:val="0"/>
              <w:jc w:val="distribute"/>
            </w:pPr>
          </w:p>
        </w:tc>
        <w:tc>
          <w:tcPr>
            <w:tcW w:w="7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</w:tr>
      <w:tr>
        <w:trPr/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人員</w:t>
            </w:r>
          </w:p>
          <w:p>
            <w:pPr>
              <w:pStyle w:val="0"/>
              <w:snapToGrid w:val="0"/>
              <w:jc w:val="distribute"/>
            </w:pPr>
          </w:p>
        </w:tc>
        <w:tc>
          <w:tcPr>
            <w:tcW w:w="7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男　　　人、女　　　人、計　　　人</w:t>
            </w:r>
          </w:p>
          <w:p>
            <w:pPr>
              <w:pStyle w:val="0"/>
              <w:snapToGrid w:val="0"/>
              <w:jc w:val="left"/>
            </w:pPr>
          </w:p>
        </w:tc>
      </w:tr>
      <w:tr>
        <w:trPr/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連絡先</w:t>
            </w:r>
          </w:p>
          <w:p>
            <w:pPr>
              <w:pStyle w:val="0"/>
              <w:jc w:val="distribute"/>
            </w:pPr>
          </w:p>
        </w:tc>
        <w:tc>
          <w:tcPr>
            <w:tcW w:w="7080" w:type="dxa"/>
            <w:gridSpan w:val="1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（住所）　　　　　　　　　　　　（電話）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（氏名）</w:t>
            </w:r>
          </w:p>
        </w:tc>
      </w:tr>
      <w:tr>
        <w:trPr/>
        <w:tc>
          <w:tcPr>
            <w:tcW w:w="2360" w:type="dxa"/>
            <w:gridSpan w:val="3"/>
            <w:vMerge w:val="restart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受　付　日</w:t>
            </w:r>
          </w:p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年　　月　　日</w:t>
            </w:r>
          </w:p>
        </w:tc>
        <w:tc>
          <w:tcPr>
            <w:tcW w:w="472" w:type="dxa"/>
            <w:vMerge w:val="restart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確認印</w:t>
            </w:r>
          </w:p>
          <w:p>
            <w:pPr>
              <w:pStyle w:val="0"/>
              <w:snapToGrid w:val="0"/>
              <w:jc w:val="left"/>
            </w:pPr>
          </w:p>
        </w:tc>
        <w:tc>
          <w:tcPr>
            <w:tcW w:w="1298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教育長</w:t>
            </w:r>
          </w:p>
        </w:tc>
        <w:tc>
          <w:tcPr>
            <w:tcW w:w="1298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教育次長</w:t>
            </w:r>
          </w:p>
        </w:tc>
        <w:tc>
          <w:tcPr>
            <w:tcW w:w="1416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主幹兼係長</w:t>
            </w:r>
          </w:p>
        </w:tc>
        <w:tc>
          <w:tcPr>
            <w:tcW w:w="2124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課　　　　員</w:t>
            </w:r>
          </w:p>
        </w:tc>
      </w:tr>
      <w:tr>
        <w:trPr/>
        <w:tc>
          <w:tcPr>
            <w:tcW w:w="236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</w:pPr>
          </w:p>
        </w:tc>
        <w:tc>
          <w:tcPr>
            <w:tcW w:w="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  <w:tc>
          <w:tcPr>
            <w:tcW w:w="2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</w:tr>
      <w:tr>
        <w:trPr/>
        <w:tc>
          <w:tcPr>
            <w:tcW w:w="896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</w:tc>
      </w:tr>
      <w:tr>
        <w:trPr/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料金の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有無</w:t>
            </w:r>
          </w:p>
          <w:p>
            <w:pPr>
              <w:pStyle w:val="0"/>
              <w:snapToGrid w:val="0"/>
              <w:jc w:val="left"/>
            </w:pP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100" w:right="10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有　無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100" w:right="10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使用料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午前料金</w:t>
            </w:r>
          </w:p>
        </w:tc>
        <w:tc>
          <w:tcPr>
            <w:tcW w:w="1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午後料金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夜間料金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計</w:t>
            </w:r>
          </w:p>
        </w:tc>
      </w:tr>
      <w:tr>
        <w:trPr/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</w:pPr>
          </w:p>
        </w:tc>
        <w:tc>
          <w:tcPr>
            <w:tcW w:w="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</w:pPr>
          </w:p>
        </w:tc>
        <w:tc>
          <w:tcPr>
            <w:tcW w:w="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  <w:tc>
          <w:tcPr>
            <w:tcW w:w="1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</w:tr>
    </w:tbl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sectPr>
      <w:footnotePr>
        <w:numRestart w:val="eachPage"/>
      </w:footnotePr>
      <w:endnotePr>
        <w:numFmt w:val="decimal"/>
      </w:endnotePr>
      <w:pgSz w:w="11906" w:h="16838"/>
      <w:pgMar w:top="1440" w:right="1077" w:bottom="1440" w:left="1077" w:header="1134" w:footer="0" w:gutter="0"/>
      <w:cols w:space="720"/>
      <w:textDirection w:val="lrTb"/>
      <w:docGrid w:type="linesAndChars" w:linePitch="332" w:charSpace="4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69"/>
  <w:hyphenationZone w:val="0"/>
  <w:drawingGridHorizontalSpacing w:val="121"/>
  <w:drawingGridVerticalSpacing w:val="166"/>
  <w:displayHorizontalDrawingGridEvery w:val="0"/>
  <w:displayVerticalDrawingGridEvery w:val="2"/>
  <w:doNotShadeFormData/>
  <w:characterSpacingControl w:val="compressPunctuation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1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qFormat/>
  </w:style>
  <w:style w:type="character" w:styleId="16" w:customStyle="1">
    <w:name w:val="Default Paragraph Font1"/>
    <w:basedOn w:val="10"/>
    <w:next w:val="16"/>
    <w:link w:val="0"/>
    <w:uiPriority w:val="0"/>
    <w:qFormat/>
  </w:style>
  <w:style w:type="paragraph" w:styleId="17" w:customStyle="1">
    <w:name w:val="標準の表1"/>
    <w:basedOn w:val="0"/>
    <w:next w:val="17"/>
    <w:link w:val="0"/>
    <w:uiPriority w:val="0"/>
    <w:qFormat/>
    <w:pPr>
      <w:jc w:val="left"/>
    </w:pPr>
    <w:rPr>
      <w:rFonts w:ascii="Century" w:hAnsi="Century"/>
      <w:sz w:val="21"/>
    </w:rPr>
  </w:style>
  <w:style w:type="paragraph" w:styleId="18" w:customStyle="1">
    <w:name w:val="ヘッダー1"/>
    <w:basedOn w:val="0"/>
    <w:next w:val="18"/>
    <w:link w:val="0"/>
    <w:uiPriority w:val="0"/>
    <w:qFormat/>
    <w:pPr>
      <w:textAlignment w:val="center"/>
    </w:pPr>
    <w:rPr>
      <w:rFonts w:ascii="ＭＳ 明朝" w:hAnsi="ＭＳ 明朝"/>
      <w:sz w:val="21"/>
    </w:rPr>
  </w:style>
  <w:style w:type="character" w:styleId="19" w:customStyle="1">
    <w:name w:val="ヘッダー (文字)"/>
    <w:basedOn w:val="10"/>
    <w:next w:val="19"/>
    <w:link w:val="0"/>
    <w:uiPriority w:val="0"/>
    <w:qFormat/>
    <w:rPr>
      <w:rFonts w:ascii="ＭＳ 明朝" w:hAnsi="ＭＳ 明朝" w:eastAsia="ＭＳ 明朝"/>
      <w:sz w:val="21"/>
    </w:rPr>
  </w:style>
  <w:style w:type="paragraph" w:styleId="20" w:customStyle="1">
    <w:name w:val="フッター1"/>
    <w:basedOn w:val="0"/>
    <w:next w:val="20"/>
    <w:link w:val="0"/>
    <w:uiPriority w:val="0"/>
    <w:qFormat/>
    <w:pPr>
      <w:textAlignment w:val="center"/>
    </w:pPr>
    <w:rPr>
      <w:rFonts w:ascii="ＭＳ 明朝" w:hAnsi="ＭＳ 明朝"/>
      <w:sz w:val="21"/>
    </w:rPr>
  </w:style>
  <w:style w:type="character" w:styleId="21" w:customStyle="1">
    <w:name w:val="フッター (文字)"/>
    <w:basedOn w:val="10"/>
    <w:next w:val="21"/>
    <w:link w:val="0"/>
    <w:uiPriority w:val="0"/>
    <w:qFormat/>
    <w:rPr>
      <w:rFonts w:ascii="ＭＳ 明朝" w:hAnsi="ＭＳ 明朝" w:eastAsia="ＭＳ 明朝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1"/>
    <w:basedOn w:val="10"/>
    <w:next w:val="23"/>
    <w:link w:val="22"/>
    <w:uiPriority w:val="0"/>
    <w:qFormat/>
    <w:rPr>
      <w:rFonts w:ascii="Times New Roman" w:hAnsi="Times New Roman"/>
      <w:color w:val="000000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1"/>
    <w:basedOn w:val="10"/>
    <w:next w:val="25"/>
    <w:link w:val="24"/>
    <w:uiPriority w:val="0"/>
    <w:qFormat/>
    <w:rPr>
      <w:rFonts w:ascii="Times New Roman" w:hAnsi="Times New Roman"/>
      <w:color w:val="00000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229</Characters>
  <Application>JUST Note</Application>
  <Lines>137</Lines>
  <Paragraphs>42</Paragraphs>
  <Company>Katsurao</Company>
  <CharactersWithSpaces>454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太田順一郎</dc:creator>
  <cp:lastModifiedBy>堀川 涼香</cp:lastModifiedBy>
  <cp:lastPrinted>2018-09-14T13:27:00Z</cp:lastPrinted>
  <dcterms:created xsi:type="dcterms:W3CDTF">2020-04-21T16:20:00Z</dcterms:created>
  <dcterms:modified xsi:type="dcterms:W3CDTF">2024-10-24T00:52:40Z</dcterms:modified>
  <cp:revision>4</cp:revision>
</cp:coreProperties>
</file>